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7356" w14:textId="77777777" w:rsidR="00A33475" w:rsidRPr="00D95938" w:rsidRDefault="00D06061" w:rsidP="004B23FC">
      <w:pPr>
        <w:pStyle w:val="Titre1"/>
        <w:shd w:val="clear" w:color="auto" w:fill="008080"/>
        <w:spacing w:before="240"/>
        <w:ind w:left="-142" w:firstLine="142"/>
        <w:jc w:val="center"/>
        <w:rPr>
          <w:rFonts w:asciiTheme="minorHAnsi" w:hAnsiTheme="minorHAnsi" w:cstheme="minorHAnsi"/>
          <w:caps/>
          <w:spacing w:val="44"/>
          <w:sz w:val="28"/>
        </w:rPr>
      </w:pPr>
      <w:r w:rsidRPr="00D95938">
        <w:rPr>
          <w:rFonts w:asciiTheme="minorHAnsi" w:hAnsiTheme="minorHAnsi" w:cstheme="minorHAnsi"/>
          <w:caps/>
          <w:spacing w:val="44"/>
          <w:sz w:val="28"/>
        </w:rPr>
        <w:t xml:space="preserve">Infos </w:t>
      </w:r>
      <w:r w:rsidR="00D95938" w:rsidRPr="00D95938">
        <w:rPr>
          <w:rFonts w:asciiTheme="minorHAnsi" w:hAnsiTheme="minorHAnsi" w:cstheme="minorHAnsi"/>
          <w:caps/>
          <w:spacing w:val="44"/>
          <w:sz w:val="28"/>
        </w:rPr>
        <w:t>générales</w:t>
      </w:r>
    </w:p>
    <w:p w14:paraId="4ECA9F0E" w14:textId="77777777" w:rsidR="00A33475" w:rsidRPr="00BB14C3" w:rsidRDefault="00A33475" w:rsidP="00A33475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1"/>
        <w:gridCol w:w="945"/>
        <w:gridCol w:w="705"/>
        <w:gridCol w:w="715"/>
        <w:gridCol w:w="1165"/>
        <w:gridCol w:w="270"/>
        <w:gridCol w:w="1280"/>
        <w:gridCol w:w="838"/>
        <w:gridCol w:w="3203"/>
      </w:tblGrid>
      <w:tr w:rsidR="00EF325A" w:rsidRPr="009C6DA4" w14:paraId="02386AE7" w14:textId="77777777" w:rsidTr="00260F66">
        <w:trPr>
          <w:gridAfter w:val="3"/>
          <w:wAfter w:w="5321" w:type="dxa"/>
          <w:trHeight w:val="374"/>
        </w:trPr>
        <w:tc>
          <w:tcPr>
            <w:tcW w:w="1561" w:type="dxa"/>
            <w:tcBorders>
              <w:top w:val="single" w:sz="2" w:space="0" w:color="auto"/>
              <w:left w:val="nil"/>
            </w:tcBorders>
          </w:tcPr>
          <w:p w14:paraId="4E44BCD1" w14:textId="77777777" w:rsidR="00EF325A" w:rsidRPr="00D06061" w:rsidRDefault="00EF325A" w:rsidP="00A33475">
            <w:pPr>
              <w:rPr>
                <w:sz w:val="20"/>
                <w:szCs w:val="24"/>
              </w:rPr>
            </w:pPr>
            <w:r w:rsidRPr="00D06061">
              <w:rPr>
                <w:sz w:val="20"/>
                <w:szCs w:val="24"/>
              </w:rPr>
              <w:t>RAISON SOCIALE</w:t>
            </w:r>
          </w:p>
        </w:tc>
        <w:tc>
          <w:tcPr>
            <w:tcW w:w="3800" w:type="dxa"/>
            <w:gridSpan w:val="5"/>
            <w:tcBorders>
              <w:top w:val="single" w:sz="2" w:space="0" w:color="auto"/>
              <w:right w:val="nil"/>
            </w:tcBorders>
          </w:tcPr>
          <w:p w14:paraId="3E0C8ADF" w14:textId="0D55A306" w:rsidR="00EF325A" w:rsidRPr="00D06061" w:rsidRDefault="004B23FC" w:rsidP="00A33475">
            <w:pPr>
              <w:rPr>
                <w:sz w:val="20"/>
                <w:szCs w:val="28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30AA1" wp14:editId="677BA372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161100</wp:posOffset>
                      </wp:positionV>
                      <wp:extent cx="2886075" cy="1828800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69"/>
                                    <w:gridCol w:w="1093"/>
                                  </w:tblGrid>
                                  <w:tr w:rsidR="00D95938" w14:paraId="7B03C703" w14:textId="77777777" w:rsidTr="004B23FC">
                                    <w:trPr>
                                      <w:trHeight w:val="3255"/>
                                    </w:trPr>
                                    <w:tc>
                                      <w:tcPr>
                                        <w:tcW w:w="33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65F768F6" w14:textId="77777777" w:rsidR="00D95938" w:rsidRDefault="00246469" w:rsidP="00D95938">
                                        <w:r>
                                          <w:t>Éligibilité</w:t>
                                        </w:r>
                                        <w:r w:rsidR="00D95938">
                                          <w:t> : L’entreprise déclare :</w:t>
                                        </w:r>
                                      </w:p>
                                      <w:p w14:paraId="5F829A7A" w14:textId="77777777" w:rsidR="00D95938" w:rsidRPr="00D95938" w:rsidRDefault="00D95938" w:rsidP="00D95938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proofErr w:type="gramStart"/>
                                        <w:r w:rsidRPr="00D95938">
                                          <w:rPr>
                                            <w:sz w:val="14"/>
                                            <w:szCs w:val="18"/>
                                          </w:rPr>
                                          <w:t>être</w:t>
                                        </w:r>
                                        <w:proofErr w:type="gramEnd"/>
                                        <w:r w:rsidRPr="00D95938">
                                          <w:rPr>
                                            <w:sz w:val="14"/>
                                            <w:szCs w:val="18"/>
                                          </w:rPr>
                                          <w:t xml:space="preserve"> à jour de ses obligations fiscales, sociales et environnementales.</w:t>
                                        </w:r>
                                      </w:p>
                                      <w:p w14:paraId="306D36DA" w14:textId="77777777" w:rsidR="00D95938" w:rsidRPr="00D95938" w:rsidRDefault="00D95938" w:rsidP="00D95938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proofErr w:type="gramStart"/>
                                        <w:r w:rsidRPr="00D95938">
                                          <w:rPr>
                                            <w:sz w:val="14"/>
                                            <w:szCs w:val="18"/>
                                          </w:rPr>
                                          <w:t>répondre</w:t>
                                        </w:r>
                                        <w:proofErr w:type="gramEnd"/>
                                        <w:r w:rsidRPr="00D95938">
                                          <w:rPr>
                                            <w:sz w:val="14"/>
                                            <w:szCs w:val="18"/>
                                          </w:rPr>
                                          <w:t xml:space="preserve"> à la définition européenne de la PME [JO L 124 du 20.5.2003].</w:t>
                                        </w:r>
                                      </w:p>
                                      <w:p w14:paraId="68DE1EB0" w14:textId="77777777" w:rsidR="00781186" w:rsidRDefault="00D95938" w:rsidP="00781186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proofErr w:type="gramStart"/>
                                        <w:r w:rsidRPr="00D95938">
                                          <w:rPr>
                                            <w:sz w:val="14"/>
                                            <w:szCs w:val="18"/>
                                          </w:rPr>
                                          <w:t>ne</w:t>
                                        </w:r>
                                        <w:proofErr w:type="gramEnd"/>
                                        <w:r w:rsidRPr="00D95938">
                                          <w:rPr>
                                            <w:sz w:val="14"/>
                                            <w:szCs w:val="18"/>
                                          </w:rPr>
                                          <w:t xml:space="preserve"> pas avoir bénéficié, sur l'exercice fiscal en cours et les 2 précédents, de dispositifs publics soumis au régime dit "de minimis" pour plus de 200 000 € (comprenant l’aide du programme de la</w:t>
                                        </w:r>
                                        <w:r w:rsidR="00194198">
                                          <w:rPr>
                                            <w:sz w:val="14"/>
                                            <w:szCs w:val="18"/>
                                          </w:rPr>
                                          <w:t xml:space="preserve"> Breizh Fab</w:t>
                                        </w:r>
                                        <w:r w:rsidRPr="00D95938">
                                          <w:rPr>
                                            <w:sz w:val="14"/>
                                            <w:szCs w:val="18"/>
                                          </w:rPr>
                                          <w:t>).</w:t>
                                        </w:r>
                                      </w:p>
                                      <w:p w14:paraId="2C4C2972" w14:textId="77777777" w:rsidR="00D95938" w:rsidRPr="00781186" w:rsidRDefault="00D95938" w:rsidP="00781186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proofErr w:type="gramStart"/>
                                        <w:r w:rsidRPr="00781186">
                                          <w:rPr>
                                            <w:sz w:val="14"/>
                                            <w:szCs w:val="18"/>
                                          </w:rPr>
                                          <w:t>ne</w:t>
                                        </w:r>
                                        <w:proofErr w:type="gramEnd"/>
                                        <w:r w:rsidRPr="00781186">
                                          <w:rPr>
                                            <w:sz w:val="14"/>
                                            <w:szCs w:val="18"/>
                                          </w:rPr>
                                          <w:t xml:space="preserve"> pas répondre à la définition de la Commission européenne de l'"Entreprise en difficulté" telle que publiée [JO C 244 du 1.10.2004].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14:paraId="00DEB649" w14:textId="77777777" w:rsidR="00D95938" w:rsidRDefault="004F34F4" w:rsidP="00D95938">
                                        <w:sdt>
                                          <w:sdtPr>
                                            <w:rPr>
                                              <w:rFonts w:cs="Calibri"/>
                                            </w:rPr>
                                            <w:id w:val="61002066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C5449A">
                                              <w:rPr>
                                                <w:rFonts w:ascii="MS Gothic" w:eastAsia="MS Gothic" w:hAnsi="MS Gothic" w:cs="Calibri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95938">
                                          <w:rPr>
                                            <w:rFonts w:cs="Calibri"/>
                                            <w:sz w:val="24"/>
                                            <w:szCs w:val="24"/>
                                          </w:rPr>
                                          <w:t xml:space="preserve"> OUI     </w:t>
                                        </w:r>
                                        <w:sdt>
                                          <w:sdtPr>
                                            <w:rPr>
                                              <w:rFonts w:cs="Calibri"/>
                                            </w:rPr>
                                            <w:id w:val="-24087754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C5449A">
                                              <w:rPr>
                                                <w:rFonts w:ascii="MS Gothic" w:eastAsia="MS Gothic" w:hAnsi="MS Gothic" w:cs="Calibri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95938">
                                          <w:rPr>
                                            <w:rFonts w:cs="Calibri"/>
                                            <w:sz w:val="24"/>
                                            <w:szCs w:val="24"/>
                                          </w:rPr>
                                          <w:t xml:space="preserve"> NON</w:t>
                                        </w:r>
                                      </w:p>
                                    </w:tc>
                                  </w:tr>
                                </w:tbl>
                                <w:p w14:paraId="5AF6BCA5" w14:textId="77777777" w:rsidR="00D95938" w:rsidRDefault="00D959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30A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6" type="#_x0000_t202" style="position:absolute;margin-left:213.75pt;margin-top:12.7pt;width:227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1093"/>
                            </w:tblGrid>
                            <w:tr w:rsidR="00D95938" w14:paraId="7B03C703" w14:textId="77777777" w:rsidTr="004B23FC">
                              <w:trPr>
                                <w:trHeight w:val="3255"/>
                              </w:trPr>
                              <w:tc>
                                <w:tcPr>
                                  <w:tcW w:w="33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F768F6" w14:textId="77777777" w:rsidR="00D95938" w:rsidRDefault="00246469" w:rsidP="00D95938">
                                  <w:r>
                                    <w:t>Éligibilité</w:t>
                                  </w:r>
                                  <w:r w:rsidR="00D95938">
                                    <w:t> : L’entreprise déclare :</w:t>
                                  </w:r>
                                </w:p>
                                <w:p w14:paraId="5F829A7A" w14:textId="77777777" w:rsidR="00D95938" w:rsidRPr="00D95938" w:rsidRDefault="00D95938" w:rsidP="00D95938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proofErr w:type="gramStart"/>
                                  <w:r w:rsidRPr="00D95938">
                                    <w:rPr>
                                      <w:sz w:val="14"/>
                                      <w:szCs w:val="18"/>
                                    </w:rPr>
                                    <w:t>être</w:t>
                                  </w:r>
                                  <w:proofErr w:type="gramEnd"/>
                                  <w:r w:rsidRPr="00D95938">
                                    <w:rPr>
                                      <w:sz w:val="14"/>
                                      <w:szCs w:val="18"/>
                                    </w:rPr>
                                    <w:t xml:space="preserve"> à jour de ses obligations fiscales, sociales et environnementales.</w:t>
                                  </w:r>
                                </w:p>
                                <w:p w14:paraId="306D36DA" w14:textId="77777777" w:rsidR="00D95938" w:rsidRPr="00D95938" w:rsidRDefault="00D95938" w:rsidP="00D95938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proofErr w:type="gramStart"/>
                                  <w:r w:rsidRPr="00D95938">
                                    <w:rPr>
                                      <w:sz w:val="14"/>
                                      <w:szCs w:val="18"/>
                                    </w:rPr>
                                    <w:t>répondre</w:t>
                                  </w:r>
                                  <w:proofErr w:type="gramEnd"/>
                                  <w:r w:rsidRPr="00D95938">
                                    <w:rPr>
                                      <w:sz w:val="14"/>
                                      <w:szCs w:val="18"/>
                                    </w:rPr>
                                    <w:t xml:space="preserve"> à la définition européenne de la PME [JO L 124 du 20.5.2003].</w:t>
                                  </w:r>
                                </w:p>
                                <w:p w14:paraId="68DE1EB0" w14:textId="77777777" w:rsidR="00781186" w:rsidRDefault="00D95938" w:rsidP="00781186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proofErr w:type="gramStart"/>
                                  <w:r w:rsidRPr="00D95938">
                                    <w:rPr>
                                      <w:sz w:val="14"/>
                                      <w:szCs w:val="18"/>
                                    </w:rPr>
                                    <w:t>ne</w:t>
                                  </w:r>
                                  <w:proofErr w:type="gramEnd"/>
                                  <w:r w:rsidRPr="00D95938">
                                    <w:rPr>
                                      <w:sz w:val="14"/>
                                      <w:szCs w:val="18"/>
                                    </w:rPr>
                                    <w:t xml:space="preserve"> pas avoir bénéficié, sur l'exercice fiscal en cours et les 2 précédents, de dispositifs publics soumis au régime dit "de minimis" pour plus de 200 000 € (comprenant l’aide du programme de la</w:t>
                                  </w:r>
                                  <w:r w:rsidR="00194198">
                                    <w:rPr>
                                      <w:sz w:val="14"/>
                                      <w:szCs w:val="18"/>
                                    </w:rPr>
                                    <w:t xml:space="preserve"> Breizh Fab</w:t>
                                  </w:r>
                                  <w:r w:rsidRPr="00D95938">
                                    <w:rPr>
                                      <w:sz w:val="14"/>
                                      <w:szCs w:val="18"/>
                                    </w:rPr>
                                    <w:t>).</w:t>
                                  </w:r>
                                </w:p>
                                <w:p w14:paraId="2C4C2972" w14:textId="77777777" w:rsidR="00D95938" w:rsidRPr="00781186" w:rsidRDefault="00D95938" w:rsidP="00781186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proofErr w:type="gramStart"/>
                                  <w:r w:rsidRPr="00781186">
                                    <w:rPr>
                                      <w:sz w:val="14"/>
                                      <w:szCs w:val="18"/>
                                    </w:rPr>
                                    <w:t>ne</w:t>
                                  </w:r>
                                  <w:proofErr w:type="gramEnd"/>
                                  <w:r w:rsidRPr="00781186">
                                    <w:rPr>
                                      <w:sz w:val="14"/>
                                      <w:szCs w:val="18"/>
                                    </w:rPr>
                                    <w:t xml:space="preserve"> pas répondre à la définition de la Commission européenne de l'"Entreprise en difficulté" telle que publiée [JO C 244 du 1.10.2004].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DEB649" w14:textId="77777777" w:rsidR="00D95938" w:rsidRDefault="004F34F4" w:rsidP="00D95938">
                                  <w:sdt>
                                    <w:sdtPr>
                                      <w:rPr>
                                        <w:rFonts w:cs="Calibri"/>
                                      </w:rPr>
                                      <w:id w:val="61002066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5449A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9593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 xml:space="preserve"> OUI     </w:t>
                                  </w:r>
                                  <w:sdt>
                                    <w:sdtPr>
                                      <w:rPr>
                                        <w:rFonts w:cs="Calibri"/>
                                      </w:rPr>
                                      <w:id w:val="-2408775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5449A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9593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 xml:space="preserve"> NON</w:t>
                                  </w:r>
                                </w:p>
                              </w:tc>
                            </w:tr>
                          </w:tbl>
                          <w:p w14:paraId="5AF6BCA5" w14:textId="77777777" w:rsidR="00D95938" w:rsidRDefault="00D9593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3A27E8" wp14:editId="0B199A72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46990</wp:posOffset>
                      </wp:positionV>
                      <wp:extent cx="2160905" cy="179260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905" cy="1792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C239" id="Rectangle 1" o:spid="_x0000_s1026" style="position:absolute;margin-left:211.6pt;margin-top:3.7pt;width:170.15pt;height:14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" fillcolor="#e36c0a [2409]" stroked="f" strokeweight="2pt"/>
                  </w:pict>
                </mc:Fallback>
              </mc:AlternateContent>
            </w:r>
          </w:p>
        </w:tc>
      </w:tr>
      <w:tr w:rsidR="00260F66" w:rsidRPr="009C6DA4" w14:paraId="21688FD0" w14:textId="77777777" w:rsidTr="00260F66">
        <w:trPr>
          <w:gridAfter w:val="3"/>
          <w:wAfter w:w="5321" w:type="dxa"/>
          <w:trHeight w:val="360"/>
        </w:trPr>
        <w:tc>
          <w:tcPr>
            <w:tcW w:w="1561" w:type="dxa"/>
            <w:tcBorders>
              <w:left w:val="nil"/>
            </w:tcBorders>
          </w:tcPr>
          <w:p w14:paraId="4969C3E2" w14:textId="77777777" w:rsidR="00260F66" w:rsidRPr="00D06061" w:rsidRDefault="00260F66" w:rsidP="00260F66">
            <w:pPr>
              <w:rPr>
                <w:sz w:val="20"/>
                <w:szCs w:val="24"/>
              </w:rPr>
            </w:pPr>
            <w:r w:rsidRPr="00D06061">
              <w:rPr>
                <w:sz w:val="20"/>
                <w:szCs w:val="24"/>
              </w:rPr>
              <w:t>N° SIRET</w:t>
            </w:r>
          </w:p>
        </w:tc>
        <w:tc>
          <w:tcPr>
            <w:tcW w:w="3800" w:type="dxa"/>
            <w:gridSpan w:val="5"/>
            <w:tcBorders>
              <w:right w:val="nil"/>
            </w:tcBorders>
          </w:tcPr>
          <w:p w14:paraId="798C9622" w14:textId="295BDE25" w:rsidR="00260F66" w:rsidRPr="00D06061" w:rsidRDefault="00260F66" w:rsidP="00260F66">
            <w:pPr>
              <w:rPr>
                <w:sz w:val="20"/>
                <w:szCs w:val="28"/>
              </w:rPr>
            </w:pPr>
          </w:p>
        </w:tc>
      </w:tr>
      <w:tr w:rsidR="00260F66" w:rsidRPr="009C6DA4" w14:paraId="12CAF3A0" w14:textId="77777777" w:rsidTr="00260F66">
        <w:trPr>
          <w:gridAfter w:val="3"/>
          <w:wAfter w:w="5321" w:type="dxa"/>
          <w:trHeight w:val="637"/>
        </w:trPr>
        <w:tc>
          <w:tcPr>
            <w:tcW w:w="1561" w:type="dxa"/>
            <w:tcBorders>
              <w:left w:val="nil"/>
            </w:tcBorders>
          </w:tcPr>
          <w:p w14:paraId="4361E2F9" w14:textId="77777777" w:rsidR="00260F66" w:rsidRPr="00D06061" w:rsidRDefault="00260F66" w:rsidP="00260F66">
            <w:pPr>
              <w:rPr>
                <w:sz w:val="20"/>
                <w:szCs w:val="24"/>
              </w:rPr>
            </w:pPr>
            <w:r w:rsidRPr="00D06061">
              <w:rPr>
                <w:sz w:val="20"/>
                <w:szCs w:val="24"/>
              </w:rPr>
              <w:t>ADRESSE</w:t>
            </w:r>
          </w:p>
          <w:p w14:paraId="1D4D3E14" w14:textId="77777777" w:rsidR="00260F66" w:rsidRPr="00D06061" w:rsidRDefault="00260F66" w:rsidP="00260F66">
            <w:pPr>
              <w:rPr>
                <w:sz w:val="20"/>
                <w:szCs w:val="24"/>
              </w:rPr>
            </w:pPr>
          </w:p>
        </w:tc>
        <w:tc>
          <w:tcPr>
            <w:tcW w:w="3800" w:type="dxa"/>
            <w:gridSpan w:val="5"/>
            <w:tcBorders>
              <w:right w:val="nil"/>
            </w:tcBorders>
          </w:tcPr>
          <w:p w14:paraId="37535404" w14:textId="4465F76D" w:rsidR="00260F66" w:rsidRPr="00D06061" w:rsidRDefault="00260F66" w:rsidP="00260F66">
            <w:pPr>
              <w:rPr>
                <w:sz w:val="20"/>
                <w:szCs w:val="28"/>
              </w:rPr>
            </w:pPr>
          </w:p>
        </w:tc>
      </w:tr>
      <w:tr w:rsidR="00260F66" w:rsidRPr="009C6DA4" w14:paraId="15452B2D" w14:textId="77777777" w:rsidTr="00260F66">
        <w:trPr>
          <w:gridAfter w:val="3"/>
          <w:wAfter w:w="5321" w:type="dxa"/>
          <w:trHeight w:val="374"/>
        </w:trPr>
        <w:tc>
          <w:tcPr>
            <w:tcW w:w="1561" w:type="dxa"/>
            <w:tcBorders>
              <w:left w:val="nil"/>
              <w:bottom w:val="single" w:sz="6" w:space="0" w:color="auto"/>
            </w:tcBorders>
          </w:tcPr>
          <w:p w14:paraId="0EF0F042" w14:textId="77777777" w:rsidR="00260F66" w:rsidRPr="00D06061" w:rsidRDefault="00260F66" w:rsidP="00260F66">
            <w:pPr>
              <w:rPr>
                <w:sz w:val="20"/>
                <w:szCs w:val="24"/>
              </w:rPr>
            </w:pPr>
            <w:r w:rsidRPr="00D06061">
              <w:rPr>
                <w:sz w:val="20"/>
                <w:szCs w:val="24"/>
              </w:rPr>
              <w:t>CODE POSTAL</w:t>
            </w:r>
          </w:p>
        </w:tc>
        <w:tc>
          <w:tcPr>
            <w:tcW w:w="945" w:type="dxa"/>
            <w:tcBorders>
              <w:bottom w:val="single" w:sz="6" w:space="0" w:color="auto"/>
            </w:tcBorders>
          </w:tcPr>
          <w:p w14:paraId="4C3DD11E" w14:textId="16D1DD1A" w:rsidR="00260F66" w:rsidRPr="00D06061" w:rsidRDefault="00260F66" w:rsidP="00260F66">
            <w:pPr>
              <w:rPr>
                <w:sz w:val="20"/>
                <w:szCs w:val="28"/>
              </w:rPr>
            </w:pPr>
          </w:p>
        </w:tc>
        <w:tc>
          <w:tcPr>
            <w:tcW w:w="705" w:type="dxa"/>
            <w:tcBorders>
              <w:bottom w:val="single" w:sz="6" w:space="0" w:color="auto"/>
            </w:tcBorders>
          </w:tcPr>
          <w:p w14:paraId="7A8C4E20" w14:textId="31CB2661" w:rsidR="00260F66" w:rsidRPr="00D06061" w:rsidRDefault="00260F66" w:rsidP="00260F66">
            <w:pPr>
              <w:rPr>
                <w:sz w:val="20"/>
                <w:szCs w:val="24"/>
              </w:rPr>
            </w:pPr>
            <w:r w:rsidRPr="00B9349D">
              <w:t>VILLE</w:t>
            </w:r>
          </w:p>
        </w:tc>
        <w:tc>
          <w:tcPr>
            <w:tcW w:w="2150" w:type="dxa"/>
            <w:gridSpan w:val="3"/>
            <w:tcBorders>
              <w:bottom w:val="single" w:sz="6" w:space="0" w:color="auto"/>
              <w:right w:val="nil"/>
            </w:tcBorders>
          </w:tcPr>
          <w:p w14:paraId="739E26D8" w14:textId="0C1BF362" w:rsidR="00260F66" w:rsidRPr="00D06061" w:rsidRDefault="00260F66" w:rsidP="00260F66">
            <w:pPr>
              <w:rPr>
                <w:sz w:val="20"/>
                <w:szCs w:val="28"/>
              </w:rPr>
            </w:pPr>
          </w:p>
        </w:tc>
      </w:tr>
      <w:tr w:rsidR="00260F66" w:rsidRPr="009C6DA4" w14:paraId="5981A0CB" w14:textId="77777777" w:rsidTr="00260F66">
        <w:trPr>
          <w:gridAfter w:val="3"/>
          <w:wAfter w:w="5321" w:type="dxa"/>
          <w:trHeight w:val="65"/>
        </w:trPr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9616D2" w14:textId="77777777" w:rsidR="00260F66" w:rsidRPr="00D06061" w:rsidRDefault="00260F66" w:rsidP="00260F66">
            <w:pPr>
              <w:rPr>
                <w:sz w:val="20"/>
                <w:szCs w:val="24"/>
              </w:rPr>
            </w:pPr>
            <w:r w:rsidRPr="00D06061">
              <w:rPr>
                <w:sz w:val="20"/>
                <w:szCs w:val="24"/>
              </w:rPr>
              <w:t>TELEPHONE</w:t>
            </w:r>
          </w:p>
        </w:tc>
        <w:tc>
          <w:tcPr>
            <w:tcW w:w="3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F635FB" w14:textId="2754AE46" w:rsidR="00260F66" w:rsidRPr="00D06061" w:rsidRDefault="00260F66" w:rsidP="00260F66">
            <w:pPr>
              <w:rPr>
                <w:sz w:val="20"/>
                <w:szCs w:val="24"/>
              </w:rPr>
            </w:pPr>
          </w:p>
        </w:tc>
      </w:tr>
      <w:tr w:rsidR="00260F66" w:rsidRPr="009C6DA4" w14:paraId="640364DC" w14:textId="77777777" w:rsidTr="00260F66">
        <w:trPr>
          <w:gridAfter w:val="3"/>
          <w:wAfter w:w="5321" w:type="dxa"/>
          <w:trHeight w:val="65"/>
        </w:trPr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0277F1" w14:textId="77777777" w:rsidR="00260F66" w:rsidRPr="00D06061" w:rsidRDefault="00260F66" w:rsidP="00260F6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EFFECTIF</w:t>
            </w:r>
          </w:p>
        </w:tc>
        <w:tc>
          <w:tcPr>
            <w:tcW w:w="3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C03D7B" w14:textId="76AE8BB1" w:rsidR="00260F66" w:rsidRPr="00D06061" w:rsidRDefault="00260F66" w:rsidP="00260F66">
            <w:pPr>
              <w:rPr>
                <w:sz w:val="20"/>
                <w:szCs w:val="24"/>
              </w:rPr>
            </w:pPr>
          </w:p>
        </w:tc>
      </w:tr>
      <w:tr w:rsidR="00260F66" w:rsidRPr="009C6DA4" w14:paraId="5F7F2ABD" w14:textId="77777777" w:rsidTr="00260F66">
        <w:trPr>
          <w:gridAfter w:val="3"/>
          <w:wAfter w:w="5321" w:type="dxa"/>
          <w:trHeight w:val="65"/>
        </w:trPr>
        <w:tc>
          <w:tcPr>
            <w:tcW w:w="15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412934" w14:textId="77777777" w:rsidR="00260F66" w:rsidRDefault="00260F66" w:rsidP="00260F6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GROUPE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D6B58F" w14:textId="66F07396" w:rsidR="00260F66" w:rsidRPr="00D95938" w:rsidRDefault="004F34F4" w:rsidP="00260F66">
            <w:pPr>
              <w:rPr>
                <w:rFonts w:cs="Calibri"/>
                <w:sz w:val="20"/>
                <w:szCs w:val="24"/>
              </w:rPr>
            </w:pPr>
            <w:sdt>
              <w:sdtPr>
                <w:id w:val="29626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F66" w:rsidRPr="00B9349D">
              <w:t xml:space="preserve"> NON  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70030F4" w14:textId="56831AC9" w:rsidR="00260F66" w:rsidRPr="00D95938" w:rsidRDefault="00260F66" w:rsidP="00260F66">
            <w:pPr>
              <w:rPr>
                <w:rFonts w:cs="Calibri"/>
                <w:sz w:val="20"/>
                <w:szCs w:val="24"/>
              </w:rPr>
            </w:pPr>
            <w:r w:rsidRPr="00B9349D">
              <w:t>Nom groupe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D62B9CF" w14:textId="77777777" w:rsidR="00260F66" w:rsidRPr="00D95938" w:rsidRDefault="00260F66" w:rsidP="00260F66">
            <w:pPr>
              <w:rPr>
                <w:rFonts w:cs="Calibri"/>
                <w:sz w:val="20"/>
                <w:szCs w:val="24"/>
              </w:rPr>
            </w:pPr>
          </w:p>
        </w:tc>
      </w:tr>
      <w:tr w:rsidR="00260F66" w:rsidRPr="009C6DA4" w14:paraId="728E0AE9" w14:textId="77777777" w:rsidTr="00260F66">
        <w:trPr>
          <w:gridAfter w:val="3"/>
          <w:wAfter w:w="5321" w:type="dxa"/>
          <w:trHeight w:val="65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C978E1F" w14:textId="77777777" w:rsidR="00260F66" w:rsidRDefault="00260F66" w:rsidP="00260F66">
            <w:pPr>
              <w:rPr>
                <w:sz w:val="20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4D33FF99" w14:textId="18592843" w:rsidR="00260F66" w:rsidRPr="00D06061" w:rsidRDefault="004F34F4" w:rsidP="00260F66">
            <w:pPr>
              <w:rPr>
                <w:rFonts w:cs="Calibri"/>
                <w:sz w:val="20"/>
                <w:szCs w:val="40"/>
              </w:rPr>
            </w:pPr>
            <w:sdt>
              <w:sdtPr>
                <w:id w:val="-16155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7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F66" w:rsidRPr="00B9349D">
              <w:t xml:space="preserve"> OUI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EE15D3B" w14:textId="67A0FFCC" w:rsidR="00260F66" w:rsidRDefault="00260F66" w:rsidP="00260F66">
            <w:pPr>
              <w:rPr>
                <w:rFonts w:cs="Calibri"/>
                <w:sz w:val="20"/>
                <w:szCs w:val="24"/>
              </w:rPr>
            </w:pPr>
            <w:r w:rsidRPr="00B9349D">
              <w:t>Effectif groupe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6C299AC" w14:textId="77777777" w:rsidR="00260F66" w:rsidRPr="00D95938" w:rsidRDefault="00260F66" w:rsidP="00260F66">
            <w:pPr>
              <w:rPr>
                <w:rFonts w:cs="Calibri"/>
                <w:sz w:val="20"/>
                <w:szCs w:val="24"/>
              </w:rPr>
            </w:pPr>
          </w:p>
        </w:tc>
      </w:tr>
      <w:tr w:rsidR="00260F66" w:rsidRPr="009C6DA4" w14:paraId="394CCB75" w14:textId="77777777" w:rsidTr="00260F66">
        <w:trPr>
          <w:gridAfter w:val="3"/>
          <w:wAfter w:w="5321" w:type="dxa"/>
          <w:trHeight w:val="341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458C06" w14:textId="77777777" w:rsidR="00260F66" w:rsidRPr="00D06061" w:rsidRDefault="00260F66" w:rsidP="00260F66">
            <w:pPr>
              <w:rPr>
                <w:sz w:val="18"/>
                <w:szCs w:val="24"/>
              </w:rPr>
            </w:pPr>
            <w:r w:rsidRPr="00D06061">
              <w:rPr>
                <w:sz w:val="18"/>
                <w:szCs w:val="24"/>
              </w:rPr>
              <w:t>CODE NAF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1993ED" w14:textId="2F6A4BF6" w:rsidR="00260F66" w:rsidRPr="00910FEB" w:rsidRDefault="00260F66" w:rsidP="00260F66">
            <w:pPr>
              <w:rPr>
                <w:sz w:val="20"/>
                <w:szCs w:val="20"/>
              </w:rPr>
            </w:pPr>
          </w:p>
        </w:tc>
      </w:tr>
      <w:tr w:rsidR="00260F66" w:rsidRPr="009C6DA4" w14:paraId="28562968" w14:textId="77777777" w:rsidTr="00260F66">
        <w:trPr>
          <w:trHeight w:val="341"/>
        </w:trPr>
        <w:tc>
          <w:tcPr>
            <w:tcW w:w="1561" w:type="dxa"/>
            <w:tcBorders>
              <w:top w:val="single" w:sz="4" w:space="0" w:color="auto"/>
              <w:left w:val="nil"/>
            </w:tcBorders>
          </w:tcPr>
          <w:p w14:paraId="5226119B" w14:textId="77777777" w:rsidR="00260F66" w:rsidRPr="00D06061" w:rsidRDefault="00260F66" w:rsidP="00260F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DIRIGEANT 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</w:tcBorders>
          </w:tcPr>
          <w:p w14:paraId="197E59CD" w14:textId="1BF0E9FF" w:rsidR="00260F66" w:rsidRPr="00D06061" w:rsidRDefault="00260F66" w:rsidP="00260F66">
            <w:pPr>
              <w:rPr>
                <w:sz w:val="20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1F47D5EE" w14:textId="48C09691" w:rsidR="00260F66" w:rsidRPr="00D06061" w:rsidRDefault="00260F66" w:rsidP="00260F66">
            <w:pPr>
              <w:rPr>
                <w:sz w:val="20"/>
                <w:szCs w:val="28"/>
              </w:rPr>
            </w:pPr>
            <w:r w:rsidRPr="0087543C">
              <w:t>Téléphone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</w:tcPr>
          <w:p w14:paraId="21E6D7BD" w14:textId="044D9603" w:rsidR="00260F66" w:rsidRPr="00D06061" w:rsidRDefault="00260F66" w:rsidP="00260F66">
            <w:pPr>
              <w:rPr>
                <w:sz w:val="20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2FEF440E" w14:textId="74D92E68" w:rsidR="00260F66" w:rsidRPr="00D06061" w:rsidRDefault="00260F66" w:rsidP="00260F66">
            <w:pPr>
              <w:rPr>
                <w:sz w:val="20"/>
                <w:szCs w:val="28"/>
              </w:rPr>
            </w:pPr>
            <w:proofErr w:type="gramStart"/>
            <w:r w:rsidRPr="0087543C">
              <w:t>e-mail</w:t>
            </w:r>
            <w:proofErr w:type="gramEnd"/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09129120" w14:textId="2F80914F" w:rsidR="00260F66" w:rsidRPr="00D06061" w:rsidRDefault="00260F66" w:rsidP="00260F66">
            <w:pPr>
              <w:rPr>
                <w:sz w:val="20"/>
                <w:szCs w:val="28"/>
              </w:rPr>
            </w:pPr>
          </w:p>
        </w:tc>
      </w:tr>
    </w:tbl>
    <w:p w14:paraId="0C7F37C7" w14:textId="77777777" w:rsidR="009C6DA4" w:rsidRDefault="009C6DA4" w:rsidP="00A33475">
      <w:pPr>
        <w:rPr>
          <w:sz w:val="12"/>
          <w:szCs w:val="12"/>
        </w:rPr>
      </w:pPr>
    </w:p>
    <w:p w14:paraId="078B7B3A" w14:textId="77777777" w:rsidR="00CA6016" w:rsidRPr="00246469" w:rsidRDefault="00D95938" w:rsidP="004B23FC">
      <w:pPr>
        <w:pStyle w:val="Titre1"/>
        <w:shd w:val="clear" w:color="auto" w:fill="008080"/>
        <w:spacing w:before="240"/>
        <w:ind w:left="-142" w:firstLine="142"/>
        <w:jc w:val="center"/>
        <w:rPr>
          <w:rFonts w:asciiTheme="minorHAnsi" w:hAnsiTheme="minorHAnsi" w:cstheme="minorHAnsi"/>
          <w:caps/>
          <w:spacing w:val="44"/>
          <w:sz w:val="28"/>
        </w:rPr>
      </w:pPr>
      <w:r>
        <w:rPr>
          <w:rFonts w:asciiTheme="minorHAnsi" w:hAnsiTheme="minorHAnsi" w:cstheme="minorHAnsi"/>
          <w:caps/>
          <w:spacing w:val="44"/>
          <w:sz w:val="28"/>
        </w:rPr>
        <w:t>activité</w:t>
      </w:r>
      <w:r w:rsidR="00DA4E50">
        <w:rPr>
          <w:rFonts w:asciiTheme="minorHAnsi" w:hAnsiTheme="minorHAnsi" w:cstheme="minorHAnsi"/>
          <w:caps/>
          <w:spacing w:val="44"/>
          <w:sz w:val="28"/>
        </w:rPr>
        <w:t xml:space="preserve"> – Contexte générale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3780"/>
        <w:gridCol w:w="1453"/>
        <w:gridCol w:w="3781"/>
      </w:tblGrid>
      <w:tr w:rsidR="00F8250F" w:rsidRPr="009C6DA4" w14:paraId="42168C42" w14:textId="77777777" w:rsidTr="00BD0275">
        <w:trPr>
          <w:trHeight w:val="435"/>
        </w:trPr>
        <w:tc>
          <w:tcPr>
            <w:tcW w:w="1668" w:type="dxa"/>
            <w:tcBorders>
              <w:left w:val="nil"/>
              <w:bottom w:val="single" w:sz="2" w:space="0" w:color="auto"/>
            </w:tcBorders>
          </w:tcPr>
          <w:p w14:paraId="0D0320D0" w14:textId="77777777" w:rsidR="00F8250F" w:rsidRPr="00D06061" w:rsidRDefault="00F8250F" w:rsidP="00AF1030">
            <w:pPr>
              <w:rPr>
                <w:sz w:val="18"/>
                <w:szCs w:val="24"/>
              </w:rPr>
            </w:pPr>
            <w:r w:rsidRPr="00D06061">
              <w:rPr>
                <w:sz w:val="18"/>
                <w:szCs w:val="24"/>
              </w:rPr>
              <w:t>ACTIVITES METIERS</w:t>
            </w:r>
          </w:p>
        </w:tc>
        <w:tc>
          <w:tcPr>
            <w:tcW w:w="3780" w:type="dxa"/>
            <w:tcBorders>
              <w:bottom w:val="single" w:sz="2" w:space="0" w:color="auto"/>
              <w:right w:val="nil"/>
            </w:tcBorders>
          </w:tcPr>
          <w:p w14:paraId="4C0E7CA4" w14:textId="72536195" w:rsidR="00F8250F" w:rsidRPr="00910FEB" w:rsidRDefault="00F8250F" w:rsidP="00260F6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</w:tcPr>
          <w:p w14:paraId="62D07871" w14:textId="77777777" w:rsidR="00F573B2" w:rsidRPr="00DA4E50" w:rsidRDefault="00F573B2" w:rsidP="00F573B2">
            <w:pPr>
              <w:rPr>
                <w:szCs w:val="28"/>
              </w:rPr>
            </w:pPr>
            <w:r w:rsidRPr="00DA4E50">
              <w:rPr>
                <w:szCs w:val="28"/>
              </w:rPr>
              <w:t xml:space="preserve">CA : </w:t>
            </w:r>
            <w:r>
              <w:rPr>
                <w:szCs w:val="28"/>
              </w:rPr>
              <w:t xml:space="preserve">         </w:t>
            </w:r>
            <w:r w:rsidRPr="00DA4E50">
              <w:rPr>
                <w:szCs w:val="28"/>
              </w:rPr>
              <w:t>N</w:t>
            </w:r>
          </w:p>
          <w:p w14:paraId="72A97139" w14:textId="77777777" w:rsidR="00F573B2" w:rsidRPr="00DA4E50" w:rsidRDefault="00F573B2" w:rsidP="00F573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DA4E50">
              <w:rPr>
                <w:szCs w:val="28"/>
              </w:rPr>
              <w:t>N-1</w:t>
            </w:r>
          </w:p>
          <w:p w14:paraId="6969804E" w14:textId="77777777" w:rsidR="00F8250F" w:rsidRPr="009C6DA4" w:rsidRDefault="00F573B2" w:rsidP="00F573B2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Pr="00DA4E50">
              <w:rPr>
                <w:szCs w:val="28"/>
              </w:rPr>
              <w:t>N-2</w:t>
            </w:r>
          </w:p>
        </w:tc>
        <w:tc>
          <w:tcPr>
            <w:tcW w:w="3781" w:type="dxa"/>
            <w:vMerge w:val="restart"/>
            <w:tcBorders>
              <w:right w:val="nil"/>
            </w:tcBorders>
          </w:tcPr>
          <w:p w14:paraId="0F6C200F" w14:textId="77777777" w:rsidR="00F573B2" w:rsidRPr="00910FEB" w:rsidRDefault="00F573B2" w:rsidP="00AF1030">
            <w:pPr>
              <w:rPr>
                <w:sz w:val="20"/>
                <w:szCs w:val="20"/>
              </w:rPr>
            </w:pPr>
          </w:p>
        </w:tc>
      </w:tr>
      <w:tr w:rsidR="00F8250F" w:rsidRPr="009C6DA4" w14:paraId="7EB0C3BD" w14:textId="77777777" w:rsidTr="00BD0275">
        <w:trPr>
          <w:trHeight w:val="429"/>
        </w:trPr>
        <w:tc>
          <w:tcPr>
            <w:tcW w:w="1668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760F8B47" w14:textId="77777777" w:rsidR="00F8250F" w:rsidRPr="00D06061" w:rsidRDefault="00F8250F" w:rsidP="00AF1030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Site web 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4D5F11B0" w14:textId="03D381D3" w:rsidR="00F8250F" w:rsidRPr="00910FEB" w:rsidRDefault="00F8250F" w:rsidP="00AF1030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5336602F" w14:textId="77777777" w:rsidR="00F8250F" w:rsidRPr="00D95938" w:rsidRDefault="00F8250F" w:rsidP="00AF1030">
            <w:pPr>
              <w:rPr>
                <w:szCs w:val="28"/>
              </w:rPr>
            </w:pPr>
          </w:p>
        </w:tc>
        <w:tc>
          <w:tcPr>
            <w:tcW w:w="3781" w:type="dxa"/>
            <w:vMerge/>
            <w:tcBorders>
              <w:bottom w:val="single" w:sz="4" w:space="0" w:color="auto"/>
              <w:right w:val="nil"/>
            </w:tcBorders>
          </w:tcPr>
          <w:p w14:paraId="6814BD58" w14:textId="77777777" w:rsidR="00F8250F" w:rsidRPr="009C6DA4" w:rsidRDefault="00F8250F" w:rsidP="00AF1030">
            <w:pPr>
              <w:rPr>
                <w:sz w:val="28"/>
                <w:szCs w:val="28"/>
              </w:rPr>
            </w:pPr>
          </w:p>
        </w:tc>
      </w:tr>
      <w:tr w:rsidR="00F573B2" w:rsidRPr="009C6DA4" w14:paraId="4F600267" w14:textId="77777777" w:rsidTr="00BD0275">
        <w:trPr>
          <w:trHeight w:val="905"/>
        </w:trPr>
        <w:tc>
          <w:tcPr>
            <w:tcW w:w="1668" w:type="dxa"/>
            <w:tcBorders>
              <w:left w:val="nil"/>
              <w:bottom w:val="single" w:sz="4" w:space="0" w:color="auto"/>
            </w:tcBorders>
          </w:tcPr>
          <w:p w14:paraId="5E5223A4" w14:textId="77777777" w:rsidR="00F573B2" w:rsidRPr="00D06061" w:rsidRDefault="00F573B2" w:rsidP="00AF1030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MARCHES (% </w:t>
            </w:r>
            <w:proofErr w:type="spellStart"/>
            <w:r>
              <w:rPr>
                <w:sz w:val="18"/>
                <w:szCs w:val="24"/>
              </w:rPr>
              <w:t>age</w:t>
            </w:r>
            <w:proofErr w:type="spellEnd"/>
            <w:r>
              <w:rPr>
                <w:sz w:val="18"/>
                <w:szCs w:val="24"/>
              </w:rPr>
              <w:t xml:space="preserve"> de répartition du CA)</w:t>
            </w:r>
          </w:p>
          <w:p w14:paraId="102E3FB2" w14:textId="77777777" w:rsidR="00F573B2" w:rsidRPr="00D06061" w:rsidRDefault="00F573B2" w:rsidP="00AF1030">
            <w:pPr>
              <w:rPr>
                <w:sz w:val="18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14:paraId="6C3A937F" w14:textId="64283652" w:rsidR="00F573B2" w:rsidRPr="009C6DA4" w:rsidRDefault="00F573B2" w:rsidP="00260F66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1E39515F" w14:textId="77777777" w:rsidR="00F573B2" w:rsidRPr="00DA4E50" w:rsidRDefault="00F573B2" w:rsidP="00DA4E5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Répartition par zone géographique</w:t>
            </w:r>
          </w:p>
        </w:tc>
        <w:tc>
          <w:tcPr>
            <w:tcW w:w="3781" w:type="dxa"/>
            <w:tcBorders>
              <w:bottom w:val="single" w:sz="4" w:space="0" w:color="auto"/>
              <w:right w:val="nil"/>
            </w:tcBorders>
          </w:tcPr>
          <w:p w14:paraId="6C067915" w14:textId="4D33A04A" w:rsidR="00F573B2" w:rsidRPr="00910FEB" w:rsidRDefault="00F573B2" w:rsidP="00260F66">
            <w:pPr>
              <w:rPr>
                <w:sz w:val="20"/>
                <w:szCs w:val="20"/>
              </w:rPr>
            </w:pPr>
          </w:p>
        </w:tc>
      </w:tr>
      <w:tr w:rsidR="00F573B2" w:rsidRPr="009C6DA4" w14:paraId="1336DC12" w14:textId="77777777" w:rsidTr="00BD0275">
        <w:trPr>
          <w:trHeight w:val="341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49194A" w14:textId="77777777" w:rsidR="00F573B2" w:rsidRPr="00D06061" w:rsidRDefault="00F573B2" w:rsidP="00AF1030">
            <w:pPr>
              <w:rPr>
                <w:sz w:val="18"/>
                <w:szCs w:val="24"/>
              </w:rPr>
            </w:pPr>
            <w:r w:rsidRPr="00D06061">
              <w:rPr>
                <w:sz w:val="18"/>
                <w:szCs w:val="24"/>
              </w:rPr>
              <w:t>PRODUITS PROPRES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5BE6A0" w14:textId="75B8CA3E" w:rsidR="00F573B2" w:rsidRPr="00910FEB" w:rsidRDefault="00F573B2" w:rsidP="00260F6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718C" w14:textId="77777777" w:rsidR="00F573B2" w:rsidRPr="00F70DD0" w:rsidRDefault="00F573B2" w:rsidP="00AF1030">
            <w:pPr>
              <w:rPr>
                <w:sz w:val="18"/>
                <w:szCs w:val="24"/>
              </w:rPr>
            </w:pPr>
            <w:r w:rsidRPr="00D06061">
              <w:rPr>
                <w:sz w:val="18"/>
                <w:szCs w:val="24"/>
              </w:rPr>
              <w:t>PRINCIPAUX MOYENS DE PRODUCTION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2FF780" w14:textId="509902C9" w:rsidR="00F573B2" w:rsidRPr="00910FEB" w:rsidRDefault="00F573B2" w:rsidP="00260F66">
            <w:pPr>
              <w:rPr>
                <w:sz w:val="20"/>
                <w:szCs w:val="20"/>
              </w:rPr>
            </w:pPr>
          </w:p>
        </w:tc>
      </w:tr>
      <w:tr w:rsidR="00F573B2" w:rsidRPr="009C6DA4" w14:paraId="225769A5" w14:textId="77777777" w:rsidTr="00BD0275">
        <w:trPr>
          <w:trHeight w:val="918"/>
        </w:trPr>
        <w:tc>
          <w:tcPr>
            <w:tcW w:w="16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AA5479A" w14:textId="77777777" w:rsidR="00F573B2" w:rsidRPr="00A019C5" w:rsidRDefault="00F573B2" w:rsidP="00482AA4">
            <w:r w:rsidRPr="00A019C5">
              <w:t>Contexte général de l’entreprise</w:t>
            </w:r>
            <w:r w:rsidR="00F70DD0">
              <w:t xml:space="preserve"> </w:t>
            </w:r>
            <w:r w:rsidR="00F70DD0" w:rsidRPr="00F70DD0">
              <w:rPr>
                <w:sz w:val="20"/>
                <w:szCs w:val="20"/>
              </w:rPr>
              <w:t>(derniers projet</w:t>
            </w:r>
            <w:r w:rsidR="00BD0275">
              <w:rPr>
                <w:sz w:val="20"/>
                <w:szCs w:val="20"/>
              </w:rPr>
              <w:t>s</w:t>
            </w:r>
            <w:r w:rsidR="00F70DD0" w:rsidRPr="00F70DD0">
              <w:rPr>
                <w:sz w:val="20"/>
                <w:szCs w:val="20"/>
              </w:rPr>
              <w:t xml:space="preserve"> et projets en cours</w:t>
            </w:r>
            <w:r w:rsidR="00F70DD0">
              <w:rPr>
                <w:sz w:val="20"/>
                <w:szCs w:val="20"/>
              </w:rPr>
              <w:t>)</w:t>
            </w:r>
          </w:p>
        </w:tc>
        <w:tc>
          <w:tcPr>
            <w:tcW w:w="90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1B8A719" w14:textId="77777777" w:rsidR="00F573B2" w:rsidRPr="00585C5D" w:rsidRDefault="00585C5D" w:rsidP="00AF1030">
            <w:pPr>
              <w:rPr>
                <w:i/>
                <w:color w:val="A6A6A6" w:themeColor="background1" w:themeShade="A6"/>
              </w:rPr>
            </w:pPr>
            <w:r w:rsidRPr="00585C5D">
              <w:rPr>
                <w:i/>
                <w:color w:val="A6A6A6" w:themeColor="background1" w:themeShade="A6"/>
              </w:rPr>
              <w:t>(</w:t>
            </w:r>
            <w:proofErr w:type="gramStart"/>
            <w:r w:rsidRPr="00585C5D">
              <w:rPr>
                <w:i/>
                <w:color w:val="A6A6A6" w:themeColor="background1" w:themeShade="A6"/>
              </w:rPr>
              <w:t>évoquer</w:t>
            </w:r>
            <w:proofErr w:type="gramEnd"/>
            <w:r w:rsidRPr="00585C5D">
              <w:rPr>
                <w:i/>
                <w:color w:val="A6A6A6" w:themeColor="background1" w:themeShade="A6"/>
              </w:rPr>
              <w:t xml:space="preserve"> notamment les éventuels programmes collectifs en cours)</w:t>
            </w:r>
          </w:p>
          <w:p w14:paraId="53EF6736" w14:textId="77777777" w:rsidR="00585C5D" w:rsidRPr="00910FEB" w:rsidRDefault="00585C5D" w:rsidP="00AF1030">
            <w:pPr>
              <w:rPr>
                <w:sz w:val="20"/>
                <w:szCs w:val="20"/>
              </w:rPr>
            </w:pPr>
          </w:p>
        </w:tc>
      </w:tr>
    </w:tbl>
    <w:p w14:paraId="0E7CAF6B" w14:textId="77777777" w:rsidR="003E1917" w:rsidRPr="00246469" w:rsidRDefault="00DA4E50" w:rsidP="004B23FC">
      <w:pPr>
        <w:pStyle w:val="Titre1"/>
        <w:shd w:val="clear" w:color="auto" w:fill="008080"/>
        <w:spacing w:before="240"/>
        <w:ind w:left="-142" w:firstLine="142"/>
        <w:jc w:val="center"/>
        <w:rPr>
          <w:rFonts w:asciiTheme="minorHAnsi" w:hAnsiTheme="minorHAnsi" w:cstheme="minorHAnsi"/>
          <w:caps/>
          <w:spacing w:val="44"/>
          <w:sz w:val="28"/>
        </w:rPr>
      </w:pPr>
      <w:r>
        <w:rPr>
          <w:rFonts w:asciiTheme="minorHAnsi" w:hAnsiTheme="minorHAnsi" w:cstheme="minorHAnsi"/>
          <w:caps/>
          <w:spacing w:val="44"/>
          <w:sz w:val="28"/>
        </w:rPr>
        <w:t>BEsoin – projet de l’entreprise</w:t>
      </w:r>
    </w:p>
    <w:tbl>
      <w:tblPr>
        <w:tblStyle w:val="Grilledutableau"/>
        <w:tblW w:w="1059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930"/>
      </w:tblGrid>
      <w:tr w:rsidR="004E6ACA" w14:paraId="442FBF5C" w14:textId="77777777" w:rsidTr="00246469">
        <w:tc>
          <w:tcPr>
            <w:tcW w:w="1668" w:type="dxa"/>
            <w:tcBorders>
              <w:top w:val="single" w:sz="2" w:space="0" w:color="auto"/>
              <w:bottom w:val="single" w:sz="4" w:space="0" w:color="auto"/>
            </w:tcBorders>
          </w:tcPr>
          <w:p w14:paraId="6062527E" w14:textId="77777777" w:rsidR="004E6ACA" w:rsidRDefault="00DA4E50" w:rsidP="00482AA4">
            <w:r>
              <w:t>Besoin</w:t>
            </w:r>
            <w:r w:rsidR="00290D29">
              <w:t>s</w:t>
            </w:r>
            <w:r>
              <w:t xml:space="preserve"> exprimé</w:t>
            </w:r>
            <w:r w:rsidR="00290D29">
              <w:t>s</w:t>
            </w:r>
            <w:r>
              <w:t xml:space="preserve"> par l’entreprise</w:t>
            </w:r>
          </w:p>
        </w:tc>
        <w:tc>
          <w:tcPr>
            <w:tcW w:w="8930" w:type="dxa"/>
            <w:tcBorders>
              <w:top w:val="single" w:sz="2" w:space="0" w:color="auto"/>
              <w:bottom w:val="single" w:sz="4" w:space="0" w:color="auto"/>
            </w:tcBorders>
          </w:tcPr>
          <w:p w14:paraId="37039593" w14:textId="77777777" w:rsidR="00DA4E50" w:rsidRPr="00910FEB" w:rsidRDefault="00DA4E50" w:rsidP="004E6ACA">
            <w:pPr>
              <w:rPr>
                <w:sz w:val="20"/>
                <w:szCs w:val="20"/>
              </w:rPr>
            </w:pPr>
          </w:p>
          <w:p w14:paraId="568F857A" w14:textId="77777777" w:rsidR="00246469" w:rsidRPr="00910FEB" w:rsidRDefault="00246469" w:rsidP="004E6ACA">
            <w:pPr>
              <w:rPr>
                <w:sz w:val="20"/>
                <w:szCs w:val="20"/>
              </w:rPr>
            </w:pPr>
          </w:p>
          <w:p w14:paraId="5B0076E8" w14:textId="77777777" w:rsidR="00246469" w:rsidRPr="00910FEB" w:rsidRDefault="00246469" w:rsidP="004E6ACA">
            <w:pPr>
              <w:rPr>
                <w:sz w:val="20"/>
                <w:szCs w:val="20"/>
              </w:rPr>
            </w:pPr>
          </w:p>
          <w:p w14:paraId="3BDE771A" w14:textId="77777777" w:rsidR="00246469" w:rsidRPr="00910FEB" w:rsidRDefault="00246469" w:rsidP="004E6ACA">
            <w:pPr>
              <w:rPr>
                <w:sz w:val="20"/>
                <w:szCs w:val="20"/>
              </w:rPr>
            </w:pPr>
          </w:p>
          <w:p w14:paraId="608BEB99" w14:textId="77777777" w:rsidR="00585C5D" w:rsidRPr="00910FEB" w:rsidRDefault="00585C5D" w:rsidP="004E6ACA">
            <w:pPr>
              <w:rPr>
                <w:sz w:val="20"/>
                <w:szCs w:val="20"/>
              </w:rPr>
            </w:pPr>
          </w:p>
          <w:p w14:paraId="72DA2D89" w14:textId="77777777" w:rsidR="00585C5D" w:rsidRPr="00910FEB" w:rsidRDefault="00585C5D" w:rsidP="004E6ACA">
            <w:pPr>
              <w:rPr>
                <w:sz w:val="20"/>
                <w:szCs w:val="20"/>
              </w:rPr>
            </w:pPr>
          </w:p>
          <w:p w14:paraId="3711E29F" w14:textId="77777777" w:rsidR="00DA4E50" w:rsidRDefault="00DA4E50" w:rsidP="004E6ACA"/>
        </w:tc>
      </w:tr>
    </w:tbl>
    <w:p w14:paraId="76CCFED7" w14:textId="77777777" w:rsidR="001B3921" w:rsidRDefault="001B3921" w:rsidP="00EA774F">
      <w:pPr>
        <w:pStyle w:val="Titre1"/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caps/>
          <w:spacing w:val="44"/>
          <w:sz w:val="22"/>
        </w:rPr>
        <w:sectPr w:rsidR="001B3921" w:rsidSect="00D06061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15976D1" w14:textId="77777777" w:rsidR="002D0731" w:rsidRPr="00246469" w:rsidRDefault="00F8250F" w:rsidP="004B23FC">
      <w:pPr>
        <w:pStyle w:val="Titre1"/>
        <w:shd w:val="clear" w:color="auto" w:fill="008080"/>
        <w:spacing w:before="0"/>
        <w:ind w:left="-142" w:firstLine="142"/>
        <w:jc w:val="center"/>
        <w:rPr>
          <w:rFonts w:asciiTheme="minorHAnsi" w:hAnsiTheme="minorHAnsi" w:cstheme="minorHAnsi"/>
          <w:caps/>
          <w:spacing w:val="44"/>
          <w:sz w:val="28"/>
        </w:rPr>
      </w:pPr>
      <w:r>
        <w:rPr>
          <w:rFonts w:asciiTheme="minorHAnsi" w:hAnsiTheme="minorHAnsi" w:cstheme="minorHAnsi"/>
          <w:caps/>
          <w:spacing w:val="44"/>
          <w:sz w:val="28"/>
        </w:rPr>
        <w:t>FORMALISATION DU défi</w:t>
      </w:r>
    </w:p>
    <w:tbl>
      <w:tblPr>
        <w:tblStyle w:val="Grilledutableau"/>
        <w:tblW w:w="1059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  <w:gridCol w:w="4961"/>
      </w:tblGrid>
      <w:tr w:rsidR="00F8250F" w14:paraId="2B2E80C2" w14:textId="77777777" w:rsidTr="00246469">
        <w:tc>
          <w:tcPr>
            <w:tcW w:w="1809" w:type="dxa"/>
            <w:tcBorders>
              <w:top w:val="single" w:sz="2" w:space="0" w:color="auto"/>
              <w:bottom w:val="single" w:sz="4" w:space="0" w:color="auto"/>
            </w:tcBorders>
          </w:tcPr>
          <w:p w14:paraId="502FFB61" w14:textId="77777777" w:rsidR="00F8250F" w:rsidRPr="00EA774F" w:rsidRDefault="00EA774F" w:rsidP="00EA774F">
            <w:pPr>
              <w:jc w:val="center"/>
              <w:rPr>
                <w:b/>
              </w:rPr>
            </w:pPr>
            <w:r w:rsidRPr="00EA774F">
              <w:rPr>
                <w:b/>
                <w:color w:val="E36C0A" w:themeColor="accent6" w:themeShade="BF"/>
              </w:rPr>
              <w:t>N° du Défis</w:t>
            </w:r>
          </w:p>
        </w:tc>
        <w:sdt>
          <w:sdtPr>
            <w:id w:val="-2120756645"/>
            <w:showingPlcHdr/>
            <w:dropDownList>
              <w:listItem w:value="Choisissez un élément."/>
              <w:listItem w:displayText="Défi 1. Développer ma stratégie" w:value="Défi 1. Développer ma stratégie"/>
              <w:listItem w:displayText="Défi 2. Anticiper les mutations" w:value="Défi 2. Anticiper les mutations"/>
              <w:listItem w:displayText="Défi 3. Préparer une croissance externe, une cession" w:value="Défi 3. Préparer une croissance externe, une cession"/>
              <w:listItem w:displayText="Défi 4. Développer une alliance" w:value="Défi 4. Développer une alliance"/>
              <w:listItem w:displayText="Défi 5.a Investir en Bretagne" w:value="Défi 5.a Investir en Bretagne"/>
              <w:listItem w:displayText="Défi 5.b Renforcer mon attractivité" w:value="Défi 5.b Renforcer mon attractivité"/>
              <w:listItem w:displayText="Défi 6. Moderniser mon atelier" w:value="Défi 6. Moderniser mon atelier"/>
              <w:listItem w:displayText="Défi 7. Intégrer le numérique" w:value="Défi 7. Intégrer le numérique"/>
              <w:listItem w:displayText="Défi 8. Optimiser ma production" w:value="Défi 8. Optimiser ma production"/>
              <w:listItem w:displayText="Défi 9. Rendre mes équipes agile et autonome" w:value="Défi 9. Rendre mes équipes agile et autonome"/>
              <w:listItem w:displayText="Défi 10. Innover " w:value="Défi 10. Innover "/>
              <w:listItem w:displayText="Défi 11. Manager mes processus QSE/RSE" w:value="Défi 11. Manager mes processus QSE/RSE"/>
              <w:listItem w:displayText="Défi 12. Mieux acheter, mieux vendre" w:value="Défi 12. Mieux acheter, mieux vendre"/>
              <w:listItem w:displayText="Défi 13. Conquérir de nouveaux marchés" w:value="Défi 13. Conquérir de nouveaux marchés"/>
              <w:listItem w:displayText="Défi 14. Digitaliser la relation client" w:value="Défi 14. Digitaliser la relation client"/>
              <w:listItem w:displayText="Défi 15. Développer du business de proximité" w:value="Défi 15. Développer du business de proximité"/>
              <w:listItem w:displayText="Défi 16. Exporter-Importer" w:value="Défi 16. Exporter-Importer"/>
              <w:listItem w:displayText="Défi 17. Faire rayonner la Bretagne industrielle" w:value="Défi 17. Faire rayonner la Bretagne industrielle"/>
              <w:listItem w:displayText="Défi 18.  Financer mes projets" w:value="Défi 18.  Financer mes projets"/>
              <w:listItem w:displayText="Défi 19. Optimiser ma rentabilité" w:value="Défi 19. Optimiser ma rentabilité"/>
              <w:listItem w:displayText="Défi 20. Mutualiser mes investissements" w:value="Défi 20. Mutualiser mes investissements"/>
            </w:dropDownList>
          </w:sdtPr>
          <w:sdtEndPr/>
          <w:sdtContent>
            <w:tc>
              <w:tcPr>
                <w:tcW w:w="8789" w:type="dxa"/>
                <w:gridSpan w:val="2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14:paraId="5BCB8EB4" w14:textId="17395378" w:rsidR="00F8250F" w:rsidRDefault="001D5702" w:rsidP="00EA774F">
                <w:pPr>
                  <w:jc w:val="center"/>
                </w:pPr>
                <w:r>
                  <w:t xml:space="preserve">     </w:t>
                </w:r>
              </w:p>
            </w:tc>
          </w:sdtContent>
        </w:sdt>
      </w:tr>
      <w:tr w:rsidR="00010A4B" w14:paraId="1C85A33C" w14:textId="77777777" w:rsidTr="00246469">
        <w:trPr>
          <w:trHeight w:val="5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320E6580" w14:textId="77777777" w:rsidR="00010A4B" w:rsidRDefault="00010A4B" w:rsidP="00010A4B">
            <w:r>
              <w:t>Contexte du défi (Élément déclencheur – Origine)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589CDD" w14:textId="77777777" w:rsidR="00010A4B" w:rsidRPr="00910FEB" w:rsidRDefault="00010A4B" w:rsidP="00864AD6">
            <w:pPr>
              <w:rPr>
                <w:sz w:val="20"/>
                <w:szCs w:val="20"/>
              </w:rPr>
            </w:pPr>
          </w:p>
          <w:p w14:paraId="7B86C16B" w14:textId="77777777" w:rsidR="00010A4B" w:rsidRPr="00910FEB" w:rsidRDefault="00010A4B" w:rsidP="00864AD6">
            <w:pPr>
              <w:rPr>
                <w:sz w:val="20"/>
                <w:szCs w:val="20"/>
              </w:rPr>
            </w:pPr>
          </w:p>
          <w:p w14:paraId="7BB71EE1" w14:textId="77777777" w:rsidR="00010A4B" w:rsidRPr="00910FEB" w:rsidRDefault="00010A4B" w:rsidP="00864AD6">
            <w:pPr>
              <w:rPr>
                <w:sz w:val="20"/>
                <w:szCs w:val="20"/>
              </w:rPr>
            </w:pPr>
          </w:p>
          <w:p w14:paraId="3B288511" w14:textId="77777777" w:rsidR="00585C5D" w:rsidRPr="00910FEB" w:rsidRDefault="00585C5D" w:rsidP="00864AD6">
            <w:pPr>
              <w:rPr>
                <w:sz w:val="20"/>
                <w:szCs w:val="20"/>
              </w:rPr>
            </w:pPr>
          </w:p>
        </w:tc>
      </w:tr>
      <w:tr w:rsidR="00010A4B" w14:paraId="36D0547C" w14:textId="77777777" w:rsidTr="00246469">
        <w:trPr>
          <w:trHeight w:val="5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4DD40844" w14:textId="77777777" w:rsidR="00010A4B" w:rsidRDefault="00010A4B" w:rsidP="00010A4B">
            <w:r>
              <w:t xml:space="preserve">Finalité attendue </w:t>
            </w:r>
          </w:p>
          <w:p w14:paraId="5A4DFFE1" w14:textId="77777777" w:rsidR="00010A4B" w:rsidRDefault="00010A4B" w:rsidP="00864AD6"/>
        </w:tc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E3925" w14:textId="77777777" w:rsidR="00010A4B" w:rsidRPr="00910FEB" w:rsidRDefault="00010A4B" w:rsidP="00864AD6">
            <w:pPr>
              <w:rPr>
                <w:sz w:val="20"/>
                <w:szCs w:val="20"/>
              </w:rPr>
            </w:pPr>
          </w:p>
          <w:p w14:paraId="22C33B8D" w14:textId="77777777" w:rsidR="00010A4B" w:rsidRPr="00910FEB" w:rsidRDefault="00010A4B" w:rsidP="00864AD6">
            <w:pPr>
              <w:rPr>
                <w:sz w:val="20"/>
                <w:szCs w:val="20"/>
              </w:rPr>
            </w:pPr>
          </w:p>
        </w:tc>
      </w:tr>
      <w:tr w:rsidR="00010A4B" w14:paraId="30719398" w14:textId="77777777" w:rsidTr="00246469">
        <w:trPr>
          <w:trHeight w:val="5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145DEBA" w14:textId="77777777" w:rsidR="00010A4B" w:rsidRDefault="00010A4B" w:rsidP="00864AD6">
            <w:r w:rsidRPr="006963BB">
              <w:rPr>
                <w:color w:val="000000" w:themeColor="text1"/>
              </w:rPr>
              <w:t>Etat d’avancement de l’entreprise sur le sujet</w:t>
            </w:r>
            <w:r>
              <w:rPr>
                <w:color w:val="000000" w:themeColor="text1"/>
              </w:rPr>
              <w:t xml:space="preserve"> - Délais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E82ED" w14:textId="77777777" w:rsidR="00010A4B" w:rsidRPr="00910FEB" w:rsidRDefault="00010A4B" w:rsidP="00864AD6">
            <w:pPr>
              <w:rPr>
                <w:sz w:val="20"/>
                <w:szCs w:val="20"/>
              </w:rPr>
            </w:pPr>
          </w:p>
        </w:tc>
      </w:tr>
      <w:tr w:rsidR="00EA774F" w14:paraId="479786A1" w14:textId="77777777" w:rsidTr="00246469">
        <w:trPr>
          <w:trHeight w:val="5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037EB5D" w14:textId="77777777" w:rsidR="00EA774F" w:rsidRDefault="00010A4B" w:rsidP="00EA774F">
            <w:r>
              <w:t>Remarques complémentaires</w:t>
            </w:r>
            <w:r w:rsidR="00EA774F">
              <w:t xml:space="preserve"> </w:t>
            </w:r>
            <w:r w:rsidR="00636D80">
              <w:t>du</w:t>
            </w:r>
            <w:r w:rsidR="00EA774F">
              <w:t xml:space="preserve"> conseiller</w:t>
            </w:r>
          </w:p>
          <w:p w14:paraId="4C4D0AA7" w14:textId="77777777" w:rsidR="00EA774F" w:rsidRDefault="00EA774F" w:rsidP="00EA774F"/>
        </w:tc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E8787" w14:textId="77777777" w:rsidR="00EA774F" w:rsidRPr="00910FEB" w:rsidRDefault="00EA774F" w:rsidP="00EA774F">
            <w:pPr>
              <w:rPr>
                <w:sz w:val="20"/>
                <w:szCs w:val="20"/>
              </w:rPr>
            </w:pPr>
          </w:p>
          <w:p w14:paraId="56C21E3C" w14:textId="77777777" w:rsidR="00531553" w:rsidRPr="00910FEB" w:rsidRDefault="00531553" w:rsidP="00EA774F">
            <w:pPr>
              <w:rPr>
                <w:sz w:val="20"/>
                <w:szCs w:val="20"/>
              </w:rPr>
            </w:pPr>
          </w:p>
          <w:p w14:paraId="700EB59E" w14:textId="77777777" w:rsidR="00531553" w:rsidRPr="00910FEB" w:rsidRDefault="00531553" w:rsidP="00EA774F">
            <w:pPr>
              <w:rPr>
                <w:sz w:val="20"/>
                <w:szCs w:val="20"/>
              </w:rPr>
            </w:pPr>
          </w:p>
          <w:p w14:paraId="7F5A55B9" w14:textId="77777777" w:rsidR="00531553" w:rsidRPr="00910FEB" w:rsidRDefault="00531553" w:rsidP="00EA774F">
            <w:pPr>
              <w:rPr>
                <w:sz w:val="20"/>
                <w:szCs w:val="20"/>
              </w:rPr>
            </w:pPr>
          </w:p>
        </w:tc>
      </w:tr>
      <w:tr w:rsidR="00EA774F" w14:paraId="185B52D8" w14:textId="77777777" w:rsidTr="00246469">
        <w:tc>
          <w:tcPr>
            <w:tcW w:w="1809" w:type="dxa"/>
          </w:tcPr>
          <w:p w14:paraId="1B14A209" w14:textId="77777777" w:rsidR="00EA774F" w:rsidRPr="004C285C" w:rsidRDefault="00EA774F" w:rsidP="00EA774F">
            <w:r>
              <w:t>Résulta</w:t>
            </w:r>
            <w:r w:rsidR="00010A4B">
              <w:t>t livrable attendu pour le défi</w:t>
            </w:r>
            <w:r w:rsidR="00482AA4">
              <w:t>, principales actions à mener</w:t>
            </w:r>
          </w:p>
        </w:tc>
        <w:tc>
          <w:tcPr>
            <w:tcW w:w="8789" w:type="dxa"/>
            <w:gridSpan w:val="2"/>
          </w:tcPr>
          <w:p w14:paraId="0198FB0E" w14:textId="77777777" w:rsidR="00EA774F" w:rsidRPr="00910FEB" w:rsidRDefault="00EA774F" w:rsidP="00EA774F">
            <w:pPr>
              <w:rPr>
                <w:sz w:val="20"/>
                <w:szCs w:val="20"/>
              </w:rPr>
            </w:pPr>
          </w:p>
          <w:p w14:paraId="64E3FC02" w14:textId="77777777" w:rsidR="00EA774F" w:rsidRPr="00910FEB" w:rsidRDefault="00EA774F" w:rsidP="00EA774F">
            <w:pPr>
              <w:rPr>
                <w:sz w:val="20"/>
                <w:szCs w:val="20"/>
              </w:rPr>
            </w:pPr>
          </w:p>
          <w:p w14:paraId="1947D436" w14:textId="77777777" w:rsidR="00531553" w:rsidRPr="00910FEB" w:rsidRDefault="00531553" w:rsidP="00EA774F">
            <w:pPr>
              <w:rPr>
                <w:sz w:val="20"/>
                <w:szCs w:val="20"/>
              </w:rPr>
            </w:pPr>
          </w:p>
          <w:p w14:paraId="73A4E7BE" w14:textId="77777777" w:rsidR="00EA774F" w:rsidRPr="00910FEB" w:rsidRDefault="00EA774F" w:rsidP="00EA774F">
            <w:pPr>
              <w:rPr>
                <w:sz w:val="20"/>
                <w:szCs w:val="20"/>
              </w:rPr>
            </w:pPr>
          </w:p>
        </w:tc>
      </w:tr>
      <w:tr w:rsidR="00531553" w:rsidRPr="00BB14C3" w14:paraId="2CAD6026" w14:textId="77777777" w:rsidTr="00246469">
        <w:tc>
          <w:tcPr>
            <w:tcW w:w="1809" w:type="dxa"/>
            <w:tcBorders>
              <w:bottom w:val="single" w:sz="4" w:space="0" w:color="auto"/>
              <w:right w:val="single" w:sz="12" w:space="0" w:color="E36C0A" w:themeColor="accent6" w:themeShade="BF"/>
            </w:tcBorders>
          </w:tcPr>
          <w:p w14:paraId="0285F4D3" w14:textId="77777777" w:rsidR="00531553" w:rsidRPr="00202B1D" w:rsidRDefault="00531553" w:rsidP="00EA774F">
            <w:r w:rsidRPr="00202B1D">
              <w:t>Type de défi :</w:t>
            </w:r>
          </w:p>
          <w:p w14:paraId="680DF9A6" w14:textId="77777777" w:rsidR="00531553" w:rsidRPr="00202B1D" w:rsidRDefault="00531553" w:rsidP="00EA774F"/>
        </w:tc>
        <w:tc>
          <w:tcPr>
            <w:tcW w:w="38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7B2F3B95" w14:textId="77777777" w:rsidR="00531553" w:rsidRPr="00202B1D" w:rsidRDefault="004F34F4" w:rsidP="00EA774F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95005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C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31553" w:rsidRPr="00202B1D">
              <w:rPr>
                <w:rFonts w:cs="Calibri"/>
              </w:rPr>
              <w:t xml:space="preserve"> Défi court</w:t>
            </w:r>
            <w:r w:rsidR="00010A4B">
              <w:rPr>
                <w:rFonts w:cs="Calibri"/>
              </w:rPr>
              <w:t xml:space="preserve"> </w:t>
            </w:r>
            <w:r w:rsidR="00010A4B" w:rsidRPr="00010A4B">
              <w:rPr>
                <w:rFonts w:cs="Calibri"/>
                <w:sz w:val="20"/>
                <w:szCs w:val="20"/>
              </w:rPr>
              <w:t>(2 à 4 jours)</w:t>
            </w:r>
          </w:p>
          <w:p w14:paraId="5E0DB1A6" w14:textId="77777777" w:rsidR="00531553" w:rsidRPr="00202B1D" w:rsidRDefault="004F34F4" w:rsidP="00EA774F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2102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C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31553" w:rsidRPr="00202B1D">
              <w:rPr>
                <w:rFonts w:cs="Calibri"/>
              </w:rPr>
              <w:t xml:space="preserve"> Défi long</w:t>
            </w:r>
            <w:r w:rsidR="00531553" w:rsidRPr="00010A4B">
              <w:rPr>
                <w:rFonts w:cs="Calibri"/>
                <w:sz w:val="20"/>
                <w:szCs w:val="20"/>
              </w:rPr>
              <w:t xml:space="preserve"> </w:t>
            </w:r>
            <w:r w:rsidR="00010A4B" w:rsidRPr="00010A4B">
              <w:rPr>
                <w:rFonts w:cs="Calibri"/>
                <w:sz w:val="20"/>
                <w:szCs w:val="20"/>
              </w:rPr>
              <w:t>(5 à 7 jours)</w:t>
            </w:r>
          </w:p>
          <w:p w14:paraId="4E650425" w14:textId="77777777" w:rsidR="00531553" w:rsidRPr="00202B1D" w:rsidRDefault="004F34F4" w:rsidP="00EA774F">
            <w:pPr>
              <w:rPr>
                <w:rFonts w:ascii="MS Gothic" w:eastAsia="MS Gothic" w:hAnsi="MS Gothic" w:cs="MS Gothic"/>
              </w:rPr>
            </w:pPr>
            <w:sdt>
              <w:sdtPr>
                <w:rPr>
                  <w:rFonts w:cs="Calibri"/>
                </w:rPr>
                <w:id w:val="-7747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C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82AA4" w:rsidRPr="00202B1D">
              <w:rPr>
                <w:rFonts w:cs="Calibri"/>
              </w:rPr>
              <w:t xml:space="preserve"> Défi Industrie du Futur </w:t>
            </w:r>
            <w:r w:rsidR="00010A4B" w:rsidRPr="00010A4B">
              <w:rPr>
                <w:rFonts w:cs="Calibri"/>
              </w:rPr>
              <w:t>(11,5 jours)</w:t>
            </w:r>
          </w:p>
        </w:tc>
        <w:tc>
          <w:tcPr>
            <w:tcW w:w="4961" w:type="dxa"/>
            <w:tcBorders>
              <w:left w:val="single" w:sz="12" w:space="0" w:color="E36C0A" w:themeColor="accent6" w:themeShade="BF"/>
              <w:bottom w:val="single" w:sz="4" w:space="0" w:color="auto"/>
            </w:tcBorders>
          </w:tcPr>
          <w:p w14:paraId="145CED4A" w14:textId="77777777" w:rsidR="00531553" w:rsidRPr="00202B1D" w:rsidRDefault="00A019C5">
            <w:pPr>
              <w:rPr>
                <w:rFonts w:asciiTheme="minorHAnsi" w:eastAsia="MS Gothic" w:hAnsiTheme="minorHAnsi" w:cstheme="minorHAnsi"/>
              </w:rPr>
            </w:pPr>
            <w:r w:rsidRPr="00202B1D">
              <w:rPr>
                <w:rFonts w:asciiTheme="minorHAnsi" w:eastAsia="MS Gothic" w:hAnsiTheme="minorHAnsi" w:cstheme="minorHAnsi"/>
              </w:rPr>
              <w:t>Livrable att</w:t>
            </w:r>
            <w:r w:rsidR="00531553" w:rsidRPr="00202B1D">
              <w:rPr>
                <w:rFonts w:asciiTheme="minorHAnsi" w:eastAsia="MS Gothic" w:hAnsiTheme="minorHAnsi" w:cstheme="minorHAnsi"/>
              </w:rPr>
              <w:t xml:space="preserve">endu pour : </w:t>
            </w:r>
            <w:r w:rsidR="00913AC4">
              <w:rPr>
                <w:rFonts w:asciiTheme="minorHAnsi" w:eastAsia="MS Gothic" w:hAnsiTheme="minorHAnsi" w:cstheme="minorHAnsi"/>
              </w:rPr>
              <w:t>…...</w:t>
            </w:r>
            <w:r w:rsidR="00531553" w:rsidRPr="00202B1D">
              <w:rPr>
                <w:rFonts w:asciiTheme="minorHAnsi" w:eastAsia="MS Gothic" w:hAnsiTheme="minorHAnsi" w:cstheme="minorHAnsi"/>
              </w:rPr>
              <w:t xml:space="preserve"> / 20</w:t>
            </w:r>
            <w:r w:rsidR="00913AC4">
              <w:rPr>
                <w:rFonts w:asciiTheme="minorHAnsi" w:eastAsia="MS Gothic" w:hAnsiTheme="minorHAnsi" w:cstheme="minorHAnsi"/>
              </w:rPr>
              <w:t>…..</w:t>
            </w:r>
            <w:r w:rsidR="00531553" w:rsidRPr="00202B1D">
              <w:rPr>
                <w:rFonts w:asciiTheme="minorHAnsi" w:eastAsia="MS Gothic" w:hAnsiTheme="minorHAnsi" w:cstheme="minorHAnsi"/>
              </w:rPr>
              <w:t>.</w:t>
            </w:r>
          </w:p>
          <w:p w14:paraId="4C07EE4C" w14:textId="77777777" w:rsidR="00531553" w:rsidRPr="00202B1D" w:rsidRDefault="00531553" w:rsidP="00EA774F">
            <w:pPr>
              <w:rPr>
                <w:rFonts w:ascii="MS Gothic" w:eastAsia="MS Gothic" w:hAnsi="MS Gothic" w:cs="MS Gothic"/>
              </w:rPr>
            </w:pPr>
          </w:p>
          <w:p w14:paraId="674DBF36" w14:textId="77777777" w:rsidR="00482AA4" w:rsidRPr="00010A4B" w:rsidRDefault="00482AA4" w:rsidP="00EA774F">
            <w:pPr>
              <w:rPr>
                <w:rFonts w:asciiTheme="minorHAnsi" w:eastAsia="MS Gothic" w:hAnsiTheme="minorHAnsi" w:cstheme="minorHAnsi"/>
              </w:rPr>
            </w:pPr>
            <w:r w:rsidRPr="00202B1D">
              <w:rPr>
                <w:rFonts w:asciiTheme="minorHAnsi" w:eastAsia="MS Gothic" w:hAnsiTheme="minorHAnsi" w:cstheme="minorHAnsi"/>
              </w:rPr>
              <w:t>Date de démarrage souhaitée :</w:t>
            </w:r>
            <w:r w:rsidR="00A05F68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EA774F" w:rsidRPr="00BB14C3" w14:paraId="3EAFD6BA" w14:textId="77777777" w:rsidTr="0024646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24E4A01" w14:textId="77777777" w:rsidR="00EA774F" w:rsidRDefault="00EA774F" w:rsidP="00EA774F">
            <w:r>
              <w:t>Expertise du consultant attendu</w:t>
            </w:r>
            <w:r w:rsidR="00482AA4">
              <w:t xml:space="preserve"> (ou toute information facilitant la sélection des profils)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9C4AE" w14:textId="77777777" w:rsidR="00EA774F" w:rsidRPr="00910FEB" w:rsidRDefault="00EA774F" w:rsidP="00EA774F">
            <w:pPr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  <w:p w14:paraId="3A7B2984" w14:textId="77777777" w:rsidR="00531553" w:rsidRPr="00910FEB" w:rsidRDefault="00531553" w:rsidP="00EA774F">
            <w:pPr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  <w:p w14:paraId="21F492C8" w14:textId="77777777" w:rsidR="00531553" w:rsidRPr="00BB14C3" w:rsidRDefault="00531553" w:rsidP="00EA774F">
            <w:pPr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</w:tbl>
    <w:p w14:paraId="7ACD6FC3" w14:textId="77777777" w:rsidR="00057968" w:rsidRPr="00246469" w:rsidRDefault="00057968" w:rsidP="002D0731">
      <w:pPr>
        <w:rPr>
          <w:sz w:val="12"/>
          <w:szCs w:val="12"/>
        </w:rPr>
      </w:pPr>
    </w:p>
    <w:p w14:paraId="36459602" w14:textId="77777777" w:rsidR="00531553" w:rsidRPr="00246469" w:rsidRDefault="00531553" w:rsidP="004B23FC">
      <w:pPr>
        <w:pStyle w:val="Titre1"/>
        <w:shd w:val="clear" w:color="auto" w:fill="008080"/>
        <w:spacing w:before="0"/>
        <w:ind w:left="-142" w:firstLine="142"/>
        <w:jc w:val="center"/>
        <w:rPr>
          <w:rFonts w:asciiTheme="minorHAnsi" w:hAnsiTheme="minorHAnsi" w:cstheme="minorHAnsi"/>
          <w:caps/>
          <w:spacing w:val="44"/>
          <w:sz w:val="28"/>
        </w:rPr>
      </w:pPr>
      <w:r>
        <w:rPr>
          <w:rFonts w:asciiTheme="minorHAnsi" w:hAnsiTheme="minorHAnsi" w:cstheme="minorHAnsi"/>
          <w:caps/>
          <w:spacing w:val="44"/>
          <w:sz w:val="28"/>
        </w:rPr>
        <w:t>contact(s) défi dans l’entreprise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794"/>
        <w:gridCol w:w="1505"/>
        <w:gridCol w:w="5299"/>
      </w:tblGrid>
      <w:tr w:rsidR="009C7791" w:rsidRPr="00BB14C3" w14:paraId="62A83AC8" w14:textId="77777777" w:rsidTr="009C7791">
        <w:trPr>
          <w:trHeight w:val="283"/>
        </w:trPr>
        <w:tc>
          <w:tcPr>
            <w:tcW w:w="5299" w:type="dxa"/>
            <w:gridSpan w:val="2"/>
            <w:tcBorders>
              <w:left w:val="nil"/>
              <w:bottom w:val="single" w:sz="4" w:space="0" w:color="auto"/>
            </w:tcBorders>
          </w:tcPr>
          <w:p w14:paraId="2698A278" w14:textId="77777777" w:rsidR="009C7791" w:rsidRPr="009C7791" w:rsidRDefault="009C7791" w:rsidP="00AF1030">
            <w:pPr>
              <w:rPr>
                <w:sz w:val="20"/>
                <w:szCs w:val="20"/>
              </w:rPr>
            </w:pPr>
            <w:r w:rsidRPr="009C7791">
              <w:rPr>
                <w:sz w:val="20"/>
                <w:szCs w:val="20"/>
              </w:rPr>
              <w:t xml:space="preserve">Nom(s) </w:t>
            </w: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nil"/>
            </w:tcBorders>
          </w:tcPr>
          <w:p w14:paraId="489DA3F8" w14:textId="77777777" w:rsidR="009C7791" w:rsidRPr="00910FEB" w:rsidRDefault="009C7791" w:rsidP="00AF1030">
            <w:pPr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9C7791" w:rsidRPr="00BB14C3" w14:paraId="71E579EF" w14:textId="77777777" w:rsidTr="009C7791">
        <w:trPr>
          <w:trHeight w:val="283"/>
        </w:trPr>
        <w:tc>
          <w:tcPr>
            <w:tcW w:w="5299" w:type="dxa"/>
            <w:gridSpan w:val="2"/>
            <w:tcBorders>
              <w:left w:val="nil"/>
              <w:bottom w:val="single" w:sz="4" w:space="0" w:color="auto"/>
            </w:tcBorders>
          </w:tcPr>
          <w:p w14:paraId="6AE3F4C1" w14:textId="77777777" w:rsidR="009C7791" w:rsidRPr="009C7791" w:rsidRDefault="009C7791" w:rsidP="00AF1030">
            <w:pPr>
              <w:rPr>
                <w:sz w:val="20"/>
                <w:szCs w:val="20"/>
              </w:rPr>
            </w:pPr>
            <w:r w:rsidRPr="009C7791">
              <w:rPr>
                <w:sz w:val="20"/>
                <w:szCs w:val="20"/>
              </w:rPr>
              <w:t>Fonction(s)</w:t>
            </w: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nil"/>
            </w:tcBorders>
          </w:tcPr>
          <w:p w14:paraId="463171BF" w14:textId="77777777" w:rsidR="009C7791" w:rsidRPr="00910FEB" w:rsidRDefault="009C7791" w:rsidP="00AF1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791" w:rsidRPr="00BB14C3" w14:paraId="1D768939" w14:textId="77777777" w:rsidTr="009C7791">
        <w:trPr>
          <w:trHeight w:val="283"/>
        </w:trPr>
        <w:tc>
          <w:tcPr>
            <w:tcW w:w="5299" w:type="dxa"/>
            <w:gridSpan w:val="2"/>
            <w:tcBorders>
              <w:left w:val="nil"/>
              <w:bottom w:val="single" w:sz="4" w:space="0" w:color="auto"/>
            </w:tcBorders>
          </w:tcPr>
          <w:p w14:paraId="0B83C5F5" w14:textId="77777777" w:rsidR="009C7791" w:rsidRPr="009C7791" w:rsidRDefault="009C7791" w:rsidP="00AF1030">
            <w:pPr>
              <w:rPr>
                <w:sz w:val="20"/>
                <w:szCs w:val="20"/>
              </w:rPr>
            </w:pPr>
            <w:r w:rsidRPr="009C7791">
              <w:rPr>
                <w:sz w:val="20"/>
                <w:szCs w:val="20"/>
              </w:rPr>
              <w:t xml:space="preserve">Tel. </w:t>
            </w:r>
            <w:proofErr w:type="gramStart"/>
            <w:r w:rsidRPr="009C7791">
              <w:rPr>
                <w:sz w:val="20"/>
                <w:szCs w:val="20"/>
              </w:rPr>
              <w:t>portable</w:t>
            </w:r>
            <w:proofErr w:type="gramEnd"/>
            <w:r w:rsidRPr="009C7791">
              <w:rPr>
                <w:sz w:val="20"/>
                <w:szCs w:val="20"/>
              </w:rPr>
              <w:t> :</w:t>
            </w: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nil"/>
            </w:tcBorders>
          </w:tcPr>
          <w:p w14:paraId="594DEC7E" w14:textId="77777777" w:rsidR="009C7791" w:rsidRPr="00910FEB" w:rsidRDefault="009C7791" w:rsidP="00AF1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791" w:rsidRPr="00BB14C3" w14:paraId="7064D950" w14:textId="77777777" w:rsidTr="009C7791">
        <w:trPr>
          <w:trHeight w:val="283"/>
        </w:trPr>
        <w:tc>
          <w:tcPr>
            <w:tcW w:w="5299" w:type="dxa"/>
            <w:gridSpan w:val="2"/>
            <w:tcBorders>
              <w:left w:val="nil"/>
              <w:bottom w:val="single" w:sz="4" w:space="0" w:color="auto"/>
            </w:tcBorders>
          </w:tcPr>
          <w:p w14:paraId="677B1550" w14:textId="77777777" w:rsidR="009C7791" w:rsidRPr="009C7791" w:rsidRDefault="009C7791" w:rsidP="00AF1030">
            <w:pPr>
              <w:rPr>
                <w:sz w:val="20"/>
                <w:szCs w:val="20"/>
              </w:rPr>
            </w:pPr>
            <w:r w:rsidRPr="009C7791">
              <w:rPr>
                <w:sz w:val="20"/>
                <w:szCs w:val="20"/>
              </w:rPr>
              <w:t>E-mail :</w:t>
            </w: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nil"/>
            </w:tcBorders>
          </w:tcPr>
          <w:p w14:paraId="77ED9472" w14:textId="77777777" w:rsidR="009C7791" w:rsidRPr="00910FEB" w:rsidRDefault="009C7791" w:rsidP="00AF1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7791" w:rsidRPr="00BB14C3" w14:paraId="787AF4A2" w14:textId="77777777" w:rsidTr="009C7791">
        <w:trPr>
          <w:trHeight w:val="283"/>
        </w:trPr>
        <w:tc>
          <w:tcPr>
            <w:tcW w:w="5299" w:type="dxa"/>
            <w:gridSpan w:val="2"/>
            <w:tcBorders>
              <w:left w:val="nil"/>
              <w:bottom w:val="single" w:sz="4" w:space="0" w:color="auto"/>
            </w:tcBorders>
          </w:tcPr>
          <w:p w14:paraId="67F1D4A9" w14:textId="77777777" w:rsidR="009C7791" w:rsidRPr="009C7791" w:rsidRDefault="009C7791" w:rsidP="00AF1030">
            <w:pPr>
              <w:rPr>
                <w:sz w:val="20"/>
                <w:szCs w:val="20"/>
              </w:rPr>
            </w:pPr>
            <w:r w:rsidRPr="009C7791">
              <w:rPr>
                <w:sz w:val="20"/>
                <w:szCs w:val="20"/>
              </w:rPr>
              <w:t>Autres intervenants (interne/externe)</w:t>
            </w: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nil"/>
            </w:tcBorders>
          </w:tcPr>
          <w:p w14:paraId="43784850" w14:textId="77777777" w:rsidR="009C7791" w:rsidRPr="00910FEB" w:rsidRDefault="009C7791" w:rsidP="00AF10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AA4" w:rsidRPr="00BB14C3" w14:paraId="7049A233" w14:textId="77777777" w:rsidTr="00482AA4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14:paraId="2007E74F" w14:textId="77777777" w:rsidR="00482AA4" w:rsidRPr="009C7791" w:rsidRDefault="00482AA4" w:rsidP="00AF1030">
            <w:pPr>
              <w:rPr>
                <w:sz w:val="12"/>
                <w:szCs w:val="12"/>
              </w:rPr>
            </w:pPr>
          </w:p>
        </w:tc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</w:tcPr>
          <w:p w14:paraId="6A41904C" w14:textId="77777777" w:rsidR="00482AA4" w:rsidRDefault="00482AA4" w:rsidP="00AF1030">
            <w:pPr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</w:tbl>
    <w:p w14:paraId="53E082A0" w14:textId="77777777" w:rsidR="00C8341D" w:rsidRDefault="00C8341D" w:rsidP="00D95938">
      <w:pPr>
        <w:rPr>
          <w:sz w:val="24"/>
          <w:szCs w:val="24"/>
        </w:rPr>
      </w:pPr>
      <w:r>
        <w:rPr>
          <w:sz w:val="24"/>
          <w:szCs w:val="24"/>
        </w:rPr>
        <w:t>Visite réalisée par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 :</w:t>
      </w:r>
    </w:p>
    <w:p w14:paraId="670016F4" w14:textId="77777777" w:rsidR="00C8341D" w:rsidRDefault="00C8341D" w:rsidP="00D95938">
      <w:pPr>
        <w:rPr>
          <w:sz w:val="24"/>
          <w:szCs w:val="24"/>
        </w:rPr>
      </w:pPr>
      <w:r>
        <w:rPr>
          <w:sz w:val="24"/>
          <w:szCs w:val="24"/>
        </w:rPr>
        <w:t>Structure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7D7EE3" w14:textId="77777777" w:rsidR="00482AA4" w:rsidRDefault="00C8341D" w:rsidP="00482AA4">
      <w:pPr>
        <w:rPr>
          <w:sz w:val="24"/>
          <w:szCs w:val="24"/>
        </w:rPr>
      </w:pPr>
      <w:r>
        <w:rPr>
          <w:sz w:val="24"/>
          <w:szCs w:val="24"/>
        </w:rPr>
        <w:t>N° Téléphone :</w:t>
      </w:r>
    </w:p>
    <w:p w14:paraId="2E7981B0" w14:textId="77777777" w:rsidR="00DA4E50" w:rsidRPr="004B23FC" w:rsidRDefault="00585C5D" w:rsidP="00057968">
      <w:pPr>
        <w:pStyle w:val="Titre2"/>
        <w:rPr>
          <w:rFonts w:asciiTheme="minorHAnsi" w:hAnsiTheme="minorHAnsi" w:cstheme="minorHAnsi"/>
          <w:color w:val="E36C0A" w:themeColor="accent6" w:themeShade="BF"/>
        </w:rPr>
      </w:pPr>
      <w:r w:rsidRPr="004B23FC">
        <w:rPr>
          <w:rFonts w:asciiTheme="minorHAnsi" w:hAnsiTheme="minorHAnsi" w:cstheme="minorHAnsi"/>
          <w:color w:val="E36C0A" w:themeColor="accent6" w:themeShade="BF"/>
        </w:rPr>
        <w:t>Nombre de c</w:t>
      </w:r>
      <w:r w:rsidR="00DA4E50" w:rsidRPr="004B23FC">
        <w:rPr>
          <w:rFonts w:asciiTheme="minorHAnsi" w:hAnsiTheme="minorHAnsi" w:cstheme="minorHAnsi"/>
          <w:color w:val="E36C0A" w:themeColor="accent6" w:themeShade="BF"/>
        </w:rPr>
        <w:t>ompléments</w:t>
      </w:r>
      <w:r w:rsidRPr="004B23FC">
        <w:rPr>
          <w:rFonts w:asciiTheme="minorHAnsi" w:hAnsiTheme="minorHAnsi" w:cstheme="minorHAnsi"/>
          <w:color w:val="E36C0A" w:themeColor="accent6" w:themeShade="BF"/>
        </w:rPr>
        <w:t xml:space="preserve"> en pièces jointes</w:t>
      </w:r>
      <w:r w:rsidR="00DA4E50" w:rsidRPr="004B23FC">
        <w:rPr>
          <w:rFonts w:asciiTheme="minorHAnsi" w:hAnsiTheme="minorHAnsi" w:cstheme="minorHAnsi"/>
          <w:color w:val="E36C0A" w:themeColor="accent6" w:themeShade="BF"/>
        </w:rPr>
        <w:t xml:space="preserve"> permettant de mieux comprendre le projet</w:t>
      </w:r>
      <w:r w:rsidR="00F8250F" w:rsidRPr="004B23FC">
        <w:rPr>
          <w:rFonts w:asciiTheme="minorHAnsi" w:hAnsiTheme="minorHAnsi" w:cstheme="minorHAnsi"/>
          <w:color w:val="E36C0A" w:themeColor="accent6" w:themeShade="BF"/>
        </w:rPr>
        <w:t xml:space="preserve"> (photos, docs joint à la fiche…)</w:t>
      </w:r>
      <w:r w:rsidRPr="004B23FC">
        <w:rPr>
          <w:rFonts w:asciiTheme="minorHAnsi" w:hAnsiTheme="minorHAnsi" w:cstheme="minorHAnsi"/>
          <w:color w:val="E36C0A" w:themeColor="accent6" w:themeShade="BF"/>
        </w:rPr>
        <w:t xml:space="preserve"> : </w:t>
      </w:r>
    </w:p>
    <w:p w14:paraId="067111C3" w14:textId="77777777" w:rsidR="00C8341D" w:rsidRPr="00EA774F" w:rsidRDefault="00C8341D" w:rsidP="00585C5D"/>
    <w:sectPr w:rsidR="00C8341D" w:rsidRPr="00EA774F" w:rsidSect="00246469">
      <w:footerReference w:type="default" r:id="rId9"/>
      <w:pgSz w:w="11906" w:h="16838" w:code="9"/>
      <w:pgMar w:top="680" w:right="720" w:bottom="624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7B52" w14:textId="77777777" w:rsidR="004F34F4" w:rsidRDefault="004F34F4" w:rsidP="00141A03">
      <w:r>
        <w:separator/>
      </w:r>
    </w:p>
  </w:endnote>
  <w:endnote w:type="continuationSeparator" w:id="0">
    <w:p w14:paraId="1043CA13" w14:textId="77777777" w:rsidR="004F34F4" w:rsidRDefault="004F34F4" w:rsidP="0014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68C5" w14:textId="77777777" w:rsidR="004B23FC" w:rsidRDefault="004B23FC" w:rsidP="004B23FC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5168" behindDoc="0" locked="0" layoutInCell="1" allowOverlap="1" wp14:anchorId="0D0A2E68" wp14:editId="5AA30972">
          <wp:simplePos x="0" y="0"/>
          <wp:positionH relativeFrom="column">
            <wp:posOffset>937260</wp:posOffset>
          </wp:positionH>
          <wp:positionV relativeFrom="paragraph">
            <wp:posOffset>3059430</wp:posOffset>
          </wp:positionV>
          <wp:extent cx="5748655" cy="1893570"/>
          <wp:effectExtent l="0" t="0" r="4445" b="0"/>
          <wp:wrapNone/>
          <wp:docPr id="16" name="Image 16" descr="bloc-marque-financ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loc-marque-finance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89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BAE4710" wp14:editId="27E8F2D3">
          <wp:simplePos x="0" y="0"/>
          <wp:positionH relativeFrom="column">
            <wp:posOffset>719455</wp:posOffset>
          </wp:positionH>
          <wp:positionV relativeFrom="paragraph">
            <wp:posOffset>9601200</wp:posOffset>
          </wp:positionV>
          <wp:extent cx="5029200" cy="925195"/>
          <wp:effectExtent l="0" t="0" r="0" b="8255"/>
          <wp:wrapNone/>
          <wp:docPr id="18" name="Image 18" descr="C:\Users\mdeschamps\AppData\Local\Microsoft\Windows\INetCache\Content.Word\bloc-marque-partenai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:\Users\mdeschamps\AppData\Local\Microsoft\Windows\INetCache\Content.Word\bloc-marque-partenair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EB86378" wp14:editId="72CCABC3">
          <wp:simplePos x="0" y="0"/>
          <wp:positionH relativeFrom="column">
            <wp:posOffset>719455</wp:posOffset>
          </wp:positionH>
          <wp:positionV relativeFrom="paragraph">
            <wp:posOffset>9601200</wp:posOffset>
          </wp:positionV>
          <wp:extent cx="5029200" cy="925195"/>
          <wp:effectExtent l="0" t="0" r="0" b="8255"/>
          <wp:wrapNone/>
          <wp:docPr id="17" name="Image 17" descr="C:\Users\mdeschamps\AppData\Local\Microsoft\Windows\INetCache\Content.Word\bloc-marque-partenai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:\Users\mdeschamps\AppData\Local\Microsoft\Windows\INetCache\Content.Word\bloc-marque-partenair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9F71E56" w14:textId="77777777" w:rsidR="00141A03" w:rsidRDefault="00184B04" w:rsidP="00141A03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0E64862" wp14:editId="0D73AADA">
          <wp:simplePos x="0" y="0"/>
          <wp:positionH relativeFrom="column">
            <wp:posOffset>466725</wp:posOffset>
          </wp:positionH>
          <wp:positionV relativeFrom="paragraph">
            <wp:posOffset>-441325</wp:posOffset>
          </wp:positionV>
          <wp:extent cx="5705475" cy="602492"/>
          <wp:effectExtent l="0" t="0" r="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475" cy="602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A38D5" w14:textId="77777777" w:rsidR="00033426" w:rsidRDefault="0062692E" w:rsidP="00033426">
    <w:pPr>
      <w:pStyle w:val="Pieddepag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6E191B" wp14:editId="7FC5E537">
          <wp:simplePos x="0" y="0"/>
          <wp:positionH relativeFrom="column">
            <wp:posOffset>466725</wp:posOffset>
          </wp:positionH>
          <wp:positionV relativeFrom="paragraph">
            <wp:posOffset>-442595</wp:posOffset>
          </wp:positionV>
          <wp:extent cx="5705475" cy="602492"/>
          <wp:effectExtent l="0" t="0" r="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475" cy="602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7337F8" w14:textId="77777777" w:rsidR="001B3921" w:rsidRDefault="004B23FC" w:rsidP="00033426">
    <w:pPr>
      <w:pStyle w:val="Pieddepage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136F0D8" w14:textId="77777777" w:rsidR="004B23FC" w:rsidRDefault="004B23FC" w:rsidP="004B23FC">
    <w:pPr>
      <w:pStyle w:val="Pieddepage"/>
      <w:rPr>
        <w:b/>
        <w:bCs/>
        <w:sz w:val="24"/>
        <w:szCs w:val="24"/>
      </w:rPr>
    </w:pPr>
  </w:p>
  <w:p w14:paraId="43C280CF" w14:textId="77777777" w:rsidR="004B23FC" w:rsidRDefault="004B23FC" w:rsidP="004B23FC">
    <w:pPr>
      <w:pStyle w:val="Pieddepage"/>
      <w:rPr>
        <w:b/>
        <w:bCs/>
        <w:sz w:val="24"/>
        <w:szCs w:val="24"/>
      </w:rPr>
    </w:pPr>
  </w:p>
  <w:p w14:paraId="17D46616" w14:textId="77777777" w:rsidR="004B23FC" w:rsidRDefault="004B23FC" w:rsidP="004B23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1BF7A" w14:textId="77777777" w:rsidR="004F34F4" w:rsidRDefault="004F34F4" w:rsidP="00141A03">
      <w:r>
        <w:separator/>
      </w:r>
    </w:p>
  </w:footnote>
  <w:footnote w:type="continuationSeparator" w:id="0">
    <w:p w14:paraId="207A4783" w14:textId="77777777" w:rsidR="004F34F4" w:rsidRDefault="004F34F4" w:rsidP="0014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7D4F0" w14:textId="77777777" w:rsidR="00141A03" w:rsidRDefault="00D06061" w:rsidP="00D0606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D659DB" wp14:editId="4C4200B2">
              <wp:simplePos x="0" y="0"/>
              <wp:positionH relativeFrom="column">
                <wp:posOffset>1929509</wp:posOffset>
              </wp:positionH>
              <wp:positionV relativeFrom="paragraph">
                <wp:posOffset>12700</wp:posOffset>
              </wp:positionV>
              <wp:extent cx="3228975" cy="344384"/>
              <wp:effectExtent l="0" t="0" r="9525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3443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8DC3A8" w14:textId="77777777" w:rsidR="00D06061" w:rsidRPr="004B23FC" w:rsidRDefault="004B23FC" w:rsidP="00D06061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B23FC">
                            <w:rPr>
                              <w:b/>
                              <w:sz w:val="32"/>
                              <w:szCs w:val="32"/>
                            </w:rPr>
                            <w:t>FICHE CANDIDATURE ENTREPRISE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659D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51.95pt;margin-top:1pt;width:254.25pt;height:2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" fillcolor="white [3201]" stroked="f" strokeweight=".5pt">
              <v:textbox>
                <w:txbxContent>
                  <w:p w14:paraId="398DC3A8" w14:textId="77777777" w:rsidR="00D06061" w:rsidRPr="004B23FC" w:rsidRDefault="004B23FC" w:rsidP="00D06061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  <w:r w:rsidRPr="004B23FC">
                      <w:rPr>
                        <w:b/>
                        <w:sz w:val="32"/>
                        <w:szCs w:val="32"/>
                      </w:rPr>
                      <w:t>FICHE CANDIDATURE ENTREPRISE</w:t>
                    </w:r>
                  </w:p>
                </w:txbxContent>
              </v:textbox>
            </v:shape>
          </w:pict>
        </mc:Fallback>
      </mc:AlternateContent>
    </w:r>
    <w:r w:rsidR="00141A03">
      <w:rPr>
        <w:noProof/>
        <w:lang w:eastAsia="fr-FR"/>
      </w:rPr>
      <w:drawing>
        <wp:inline distT="0" distB="0" distL="0" distR="0" wp14:anchorId="1B219A36" wp14:editId="7325D285">
          <wp:extent cx="1731696" cy="436501"/>
          <wp:effectExtent l="0" t="0" r="1905" b="190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1" b="19482"/>
                  <a:stretch/>
                </pic:blipFill>
                <pic:spPr bwMode="auto">
                  <a:xfrm>
                    <a:off x="0" y="0"/>
                    <a:ext cx="1746109" cy="440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473C"/>
    <w:multiLevelType w:val="hybridMultilevel"/>
    <w:tmpl w:val="13309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1519"/>
    <w:multiLevelType w:val="hybridMultilevel"/>
    <w:tmpl w:val="41CEF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A03"/>
    <w:rsid w:val="00010A4B"/>
    <w:rsid w:val="00033426"/>
    <w:rsid w:val="00057968"/>
    <w:rsid w:val="00141A03"/>
    <w:rsid w:val="00165E85"/>
    <w:rsid w:val="00184B04"/>
    <w:rsid w:val="00194198"/>
    <w:rsid w:val="001B3921"/>
    <w:rsid w:val="001D5702"/>
    <w:rsid w:val="001E483C"/>
    <w:rsid w:val="001F33BB"/>
    <w:rsid w:val="00202B1D"/>
    <w:rsid w:val="00246469"/>
    <w:rsid w:val="00260F66"/>
    <w:rsid w:val="00290D29"/>
    <w:rsid w:val="002D0731"/>
    <w:rsid w:val="002D117E"/>
    <w:rsid w:val="0034685D"/>
    <w:rsid w:val="003979DB"/>
    <w:rsid w:val="003E1917"/>
    <w:rsid w:val="004033F7"/>
    <w:rsid w:val="00482AA4"/>
    <w:rsid w:val="004B23FC"/>
    <w:rsid w:val="004C285C"/>
    <w:rsid w:val="004E6ACA"/>
    <w:rsid w:val="004F34F4"/>
    <w:rsid w:val="00531553"/>
    <w:rsid w:val="00545AA3"/>
    <w:rsid w:val="00585C5D"/>
    <w:rsid w:val="005945F3"/>
    <w:rsid w:val="0062692E"/>
    <w:rsid w:val="00636D80"/>
    <w:rsid w:val="00677DCE"/>
    <w:rsid w:val="0068136A"/>
    <w:rsid w:val="006963BB"/>
    <w:rsid w:val="006A0F11"/>
    <w:rsid w:val="006B7BE1"/>
    <w:rsid w:val="006D0633"/>
    <w:rsid w:val="006F30A9"/>
    <w:rsid w:val="00781186"/>
    <w:rsid w:val="007F619F"/>
    <w:rsid w:val="00832B49"/>
    <w:rsid w:val="008A7EB6"/>
    <w:rsid w:val="008F4973"/>
    <w:rsid w:val="00910FEB"/>
    <w:rsid w:val="0091349D"/>
    <w:rsid w:val="00913AC4"/>
    <w:rsid w:val="009C6DA4"/>
    <w:rsid w:val="009C7791"/>
    <w:rsid w:val="009E65C8"/>
    <w:rsid w:val="00A001E4"/>
    <w:rsid w:val="00A019C5"/>
    <w:rsid w:val="00A05F68"/>
    <w:rsid w:val="00A33475"/>
    <w:rsid w:val="00A60ABD"/>
    <w:rsid w:val="00A8430C"/>
    <w:rsid w:val="00AF1E93"/>
    <w:rsid w:val="00AF2A74"/>
    <w:rsid w:val="00AF408D"/>
    <w:rsid w:val="00B12611"/>
    <w:rsid w:val="00B420C1"/>
    <w:rsid w:val="00BB14C3"/>
    <w:rsid w:val="00BD0275"/>
    <w:rsid w:val="00BD2994"/>
    <w:rsid w:val="00C4427B"/>
    <w:rsid w:val="00C5449A"/>
    <w:rsid w:val="00C757DE"/>
    <w:rsid w:val="00C8341D"/>
    <w:rsid w:val="00C875EB"/>
    <w:rsid w:val="00CA6016"/>
    <w:rsid w:val="00D06061"/>
    <w:rsid w:val="00D43868"/>
    <w:rsid w:val="00D54CDC"/>
    <w:rsid w:val="00D95938"/>
    <w:rsid w:val="00DA4E50"/>
    <w:rsid w:val="00E27B99"/>
    <w:rsid w:val="00E30D05"/>
    <w:rsid w:val="00E80EA2"/>
    <w:rsid w:val="00EA774F"/>
    <w:rsid w:val="00EF325A"/>
    <w:rsid w:val="00F573B2"/>
    <w:rsid w:val="00F608A2"/>
    <w:rsid w:val="00F70DD0"/>
    <w:rsid w:val="00F8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E6A58"/>
  <w15:docId w15:val="{E2DAD77E-0F8A-45C6-8E41-BD3903F8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33475"/>
    <w:pPr>
      <w:keepNext/>
      <w:keepLines/>
      <w:shd w:val="clear" w:color="auto" w:fill="EA5B0C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3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A5B0C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1A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1A0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41A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A0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A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A03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A33475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3475"/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33475"/>
    <w:rPr>
      <w:rFonts w:asciiTheme="majorHAnsi" w:eastAsiaTheme="majorEastAsia" w:hAnsiTheme="majorHAnsi" w:cstheme="majorBidi"/>
      <w:b/>
      <w:bCs/>
      <w:color w:val="FFFFFF" w:themeColor="background1"/>
      <w:sz w:val="40"/>
      <w:szCs w:val="40"/>
      <w:shd w:val="clear" w:color="auto" w:fill="EA5B0C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33475"/>
    <w:rPr>
      <w:rFonts w:asciiTheme="majorHAnsi" w:eastAsiaTheme="majorEastAsia" w:hAnsiTheme="majorHAnsi" w:cstheme="majorBidi"/>
      <w:b/>
      <w:bCs/>
      <w:color w:val="EA5B0C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EF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497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438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COTES ARMOR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Franck</dc:creator>
  <cp:lastModifiedBy>DANIEL Franck - Breizhfab</cp:lastModifiedBy>
  <cp:revision>3</cp:revision>
  <cp:lastPrinted>2018-04-05T15:31:00Z</cp:lastPrinted>
  <dcterms:created xsi:type="dcterms:W3CDTF">2021-10-28T09:11:00Z</dcterms:created>
  <dcterms:modified xsi:type="dcterms:W3CDTF">2022-02-04T13:49:00Z</dcterms:modified>
</cp:coreProperties>
</file>